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59" w:rsidRPr="00095AAA" w:rsidRDefault="00130359" w:rsidP="0013035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95AAA">
        <w:rPr>
          <w:rFonts w:eastAsia="Times New Roman" w:cs="Times New Roman"/>
          <w:b/>
          <w:bCs/>
          <w:color w:val="000000"/>
          <w:sz w:val="40"/>
          <w:szCs w:val="40"/>
        </w:rPr>
        <w:t>Rescission of a Contract on the Ground of Mistake </w:t>
      </w:r>
    </w:p>
    <w:p w:rsidR="00130359" w:rsidRPr="00424AEC" w:rsidRDefault="00130359" w:rsidP="0013035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130359" w:rsidRPr="00095AAA" w:rsidRDefault="00130359" w:rsidP="0013035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130359" w:rsidRPr="00095AAA" w:rsidRDefault="00E05400" w:rsidP="00130359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KK.,…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…………………………………………………..</w:t>
      </w:r>
      <w:proofErr w:type="spell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095AAA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130359" w:rsidRPr="00095AAA" w:rsidRDefault="00130359" w:rsidP="0013035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130359" w:rsidRPr="00095AAA" w:rsidRDefault="00E05400" w:rsidP="00095AA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GM………………………………………………………. </w:t>
      </w:r>
      <w:proofErr w:type="spell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.........................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Defendant 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br/>
        <w:t>KK</w:t>
      </w:r>
      <w:proofErr w:type="gram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………………………….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plaintiff, states as follows:- .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1.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On the .....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 day of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..... /……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Start"/>
      <w:r w:rsidR="00095AA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 ,</w:t>
      </w:r>
      <w:proofErr w:type="gram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the defendant represented to the plaintiff that a certain piece of ground belonging to the defendant, situated at...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... ..</w:t>
      </w:r>
      <w:proofErr w:type="gramStart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contained</w:t>
      </w:r>
      <w:proofErr w:type="gram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[ten </w:t>
      </w:r>
      <w:proofErr w:type="spellStart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bighas</w:t>
      </w:r>
      <w:proofErr w:type="spell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].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2. The plaintiff was thereby induced to purchase the same at the price of....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.. </w:t>
      </w:r>
      <w:proofErr w:type="gramStart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rupees</w:t>
      </w:r>
      <w:proofErr w:type="gram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in the bel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ief that the said ……………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w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as true, and signed an 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, of whic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h the original is hereto…………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 But the land has not been transferred to him.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On </w:t>
      </w:r>
      <w:proofErr w:type="gram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the .....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095AAA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..... /…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 , the plaintiff paid the defendant rupees as part of the purchase-money.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4. That the said piece of ground contained in fact only [five big has].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jurisdiction.]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..............rupees and for the purpose of court-fees is ...............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.rupees.]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5. The plaintiff claims-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(1) ...... rupees, with interest from the 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..........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....day of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..... /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... ;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lastRenderedPageBreak/>
        <w:t>(2) that the said agreement be delivered up and cancelled.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30359" w:rsidRPr="00095AAA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130359" w:rsidRPr="00095AAA" w:rsidRDefault="00130359" w:rsidP="00095AAA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095AAA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095AAA" w:rsidRDefault="00130359" w:rsidP="00095AAA">
      <w:pPr>
        <w:spacing w:line="360" w:lineRule="auto"/>
      </w:pPr>
      <w:r w:rsidRPr="00095AAA">
        <w:rPr>
          <w:rFonts w:eastAsia="Times New Roman" w:cs="Times New Roman"/>
          <w:bCs/>
          <w:color w:val="000000"/>
          <w:shd w:val="clear" w:color="auto" w:fill="FFFFFF"/>
        </w:rPr>
        <w:t>I,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 ______, do hereby verify that the contents from paras 1 to ______ are correct and true to the best of my knowledge and personal belief and no part of it is false and nothing material has been concealed t</w:t>
      </w:r>
      <w:r w:rsidR="00E05400" w:rsidRPr="00095AAA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E05400"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05400" w:rsidRPr="00095AAA">
        <w:rPr>
          <w:rFonts w:eastAsia="Times New Roman" w:cs="Times New Roman"/>
          <w:bCs/>
          <w:color w:val="000000"/>
          <w:shd w:val="clear" w:color="auto" w:fill="FFFFFF"/>
        </w:rPr>
        <w:br/>
        <w:t>Affirmed at ………………..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 xml:space="preserve">this </w:t>
      </w:r>
      <w:r w:rsidR="00095AAA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095AAA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bookmarkStart w:id="0" w:name="_GoBack"/>
      <w:bookmarkEnd w:id="0"/>
    </w:p>
    <w:sectPr w:rsidR="004D0215" w:rsidRPr="00095AAA" w:rsidSect="00E80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30359"/>
    <w:rsid w:val="00095AAA"/>
    <w:rsid w:val="00130359"/>
    <w:rsid w:val="00424AEC"/>
    <w:rsid w:val="004D0215"/>
    <w:rsid w:val="00E05400"/>
    <w:rsid w:val="00E8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2018-03-01T08:31:00Z</dcterms:created>
  <dcterms:modified xsi:type="dcterms:W3CDTF">2018-09-09T12:15:00Z</dcterms:modified>
</cp:coreProperties>
</file>