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29B5" w:rsidRPr="004029B5" w:rsidRDefault="004029B5" w:rsidP="004029B5">
      <w:pPr>
        <w:spacing w:before="100" w:line="240" w:lineRule="auto"/>
        <w:jc w:val="both"/>
        <w:rPr>
          <w:rFonts w:ascii="Calibri" w:eastAsia="Times New Roman" w:hAnsi="Calibri" w:cs="Calibri"/>
          <w:color w:val="000000"/>
        </w:rPr>
      </w:pPr>
      <w:bookmarkStart w:id="0" w:name="_GoBack"/>
      <w:bookmarkEnd w:id="0"/>
      <w:r w:rsidRPr="004029B5">
        <w:rPr>
          <w:rFonts w:ascii="Arial" w:eastAsia="Times New Roman" w:hAnsi="Arial" w:cs="Arial"/>
          <w:b/>
          <w:bCs/>
          <w:color w:val="000000"/>
          <w:sz w:val="20"/>
          <w:szCs w:val="20"/>
        </w:rPr>
        <w:t>Deed of Partition between Two Tenants in Common</w:t>
      </w:r>
    </w:p>
    <w:p w:rsidR="004029B5" w:rsidRPr="004029B5" w:rsidRDefault="004029B5" w:rsidP="004029B5">
      <w:pPr>
        <w:spacing w:before="100" w:line="240" w:lineRule="auto"/>
        <w:jc w:val="both"/>
        <w:rPr>
          <w:rFonts w:ascii="Calibri" w:eastAsia="Times New Roman" w:hAnsi="Calibri" w:cs="Calibri"/>
          <w:color w:val="000000"/>
        </w:rPr>
      </w:pPr>
      <w:proofErr w:type="spellStart"/>
      <w:r w:rsidRPr="004029B5">
        <w:rPr>
          <w:rFonts w:ascii="Arial" w:eastAsia="Times New Roman" w:hAnsi="Arial" w:cs="Arial"/>
          <w:color w:val="000000"/>
          <w:sz w:val="20"/>
          <w:szCs w:val="20"/>
        </w:rPr>
        <w:t>Shri</w:t>
      </w:r>
      <w:proofErr w:type="spellEnd"/>
      <w:r w:rsidRPr="004029B5">
        <w:rPr>
          <w:rFonts w:ascii="Arial" w:eastAsia="Times New Roman" w:hAnsi="Arial" w:cs="Arial"/>
          <w:color w:val="000000"/>
          <w:sz w:val="20"/>
          <w:szCs w:val="20"/>
        </w:rPr>
        <w:t>…….s/o………r/o……</w:t>
      </w:r>
      <w:proofErr w:type="gramStart"/>
      <w:r w:rsidRPr="004029B5">
        <w:rPr>
          <w:rFonts w:ascii="Arial" w:eastAsia="Times New Roman" w:hAnsi="Arial" w:cs="Arial"/>
          <w:color w:val="000000"/>
          <w:sz w:val="20"/>
          <w:szCs w:val="20"/>
        </w:rPr>
        <w:t>.(</w:t>
      </w:r>
      <w:proofErr w:type="gramEnd"/>
      <w:r w:rsidRPr="004029B5">
        <w:rPr>
          <w:rFonts w:ascii="Arial" w:eastAsia="Times New Roman" w:hAnsi="Arial" w:cs="Arial"/>
          <w:color w:val="000000"/>
          <w:sz w:val="20"/>
          <w:szCs w:val="20"/>
        </w:rPr>
        <w:t xml:space="preserve">hereinafter called first party), and </w:t>
      </w:r>
      <w:proofErr w:type="spellStart"/>
      <w:r w:rsidRPr="004029B5">
        <w:rPr>
          <w:rFonts w:ascii="Arial" w:eastAsia="Times New Roman" w:hAnsi="Arial" w:cs="Arial"/>
          <w:color w:val="000000"/>
          <w:sz w:val="20"/>
          <w:szCs w:val="20"/>
        </w:rPr>
        <w:t>Shri</w:t>
      </w:r>
      <w:proofErr w:type="spellEnd"/>
      <w:r w:rsidRPr="004029B5">
        <w:rPr>
          <w:rFonts w:ascii="Arial" w:eastAsia="Times New Roman" w:hAnsi="Arial" w:cs="Arial"/>
          <w:color w:val="000000"/>
          <w:sz w:val="20"/>
          <w:szCs w:val="20"/>
        </w:rPr>
        <w:t>………..s/o………..r/o……..(hereinafter called second party) do hereby execute this DEED OF PARTITION between themselves on this ………………. day of ………………</w:t>
      </w:r>
    </w:p>
    <w:p w:rsidR="004029B5" w:rsidRPr="004029B5" w:rsidRDefault="004029B5" w:rsidP="004029B5">
      <w:pPr>
        <w:spacing w:before="100" w:line="240" w:lineRule="auto"/>
        <w:jc w:val="both"/>
        <w:rPr>
          <w:rFonts w:ascii="Calibri" w:eastAsia="Times New Roman" w:hAnsi="Calibri" w:cs="Calibri"/>
          <w:color w:val="000000"/>
        </w:rPr>
      </w:pPr>
      <w:r w:rsidRPr="004029B5">
        <w:rPr>
          <w:rFonts w:ascii="Arial" w:eastAsia="Times New Roman" w:hAnsi="Arial" w:cs="Arial"/>
          <w:color w:val="000000"/>
          <w:sz w:val="20"/>
          <w:szCs w:val="20"/>
        </w:rPr>
        <w:t>Whereas the properties to be partitioned through this deed have been detailed in Schedules 1 &amp; 2 attached herewith.</w:t>
      </w:r>
    </w:p>
    <w:p w:rsidR="004029B5" w:rsidRPr="004029B5" w:rsidRDefault="004029B5" w:rsidP="004029B5">
      <w:pPr>
        <w:spacing w:before="100" w:line="240" w:lineRule="auto"/>
        <w:jc w:val="both"/>
        <w:rPr>
          <w:rFonts w:ascii="Calibri" w:eastAsia="Times New Roman" w:hAnsi="Calibri" w:cs="Calibri"/>
          <w:color w:val="000000"/>
        </w:rPr>
      </w:pPr>
      <w:r w:rsidRPr="004029B5">
        <w:rPr>
          <w:rFonts w:ascii="Arial" w:eastAsia="Times New Roman" w:hAnsi="Arial" w:cs="Arial"/>
          <w:color w:val="000000"/>
          <w:sz w:val="20"/>
          <w:szCs w:val="20"/>
        </w:rPr>
        <w:t xml:space="preserve">And Whereas </w:t>
      </w:r>
      <w:proofErr w:type="spellStart"/>
      <w:r w:rsidRPr="004029B5">
        <w:rPr>
          <w:rFonts w:ascii="Arial" w:eastAsia="Times New Roman" w:hAnsi="Arial" w:cs="Arial"/>
          <w:color w:val="000000"/>
          <w:sz w:val="20"/>
          <w:szCs w:val="20"/>
        </w:rPr>
        <w:t>Shri</w:t>
      </w:r>
      <w:proofErr w:type="spellEnd"/>
      <w:r w:rsidRPr="004029B5">
        <w:rPr>
          <w:rFonts w:ascii="Arial" w:eastAsia="Times New Roman" w:hAnsi="Arial" w:cs="Arial"/>
          <w:color w:val="000000"/>
          <w:sz w:val="20"/>
          <w:szCs w:val="20"/>
        </w:rPr>
        <w:t>………………….. s/o …………..r/o ………………..owner of the aforesaid properties died on ……………leaving behind him the aforesaid first and second parties as his heirs who have inherited the aforesaid property in equal shares.</w:t>
      </w:r>
    </w:p>
    <w:p w:rsidR="004029B5" w:rsidRPr="004029B5" w:rsidRDefault="004029B5" w:rsidP="004029B5">
      <w:pPr>
        <w:spacing w:before="100" w:line="240" w:lineRule="auto"/>
        <w:jc w:val="both"/>
        <w:rPr>
          <w:rFonts w:ascii="Calibri" w:eastAsia="Times New Roman" w:hAnsi="Calibri" w:cs="Calibri"/>
          <w:color w:val="000000"/>
        </w:rPr>
      </w:pPr>
      <w:r w:rsidRPr="004029B5">
        <w:rPr>
          <w:rFonts w:ascii="Arial" w:eastAsia="Times New Roman" w:hAnsi="Arial" w:cs="Arial"/>
          <w:color w:val="000000"/>
          <w:sz w:val="20"/>
          <w:szCs w:val="20"/>
        </w:rPr>
        <w:t xml:space="preserve">And </w:t>
      </w:r>
      <w:proofErr w:type="gramStart"/>
      <w:r w:rsidRPr="004029B5">
        <w:rPr>
          <w:rFonts w:ascii="Arial" w:eastAsia="Times New Roman" w:hAnsi="Arial" w:cs="Arial"/>
          <w:color w:val="000000"/>
          <w:sz w:val="20"/>
          <w:szCs w:val="20"/>
        </w:rPr>
        <w:t>Whereas</w:t>
      </w:r>
      <w:proofErr w:type="gramEnd"/>
      <w:r w:rsidRPr="004029B5">
        <w:rPr>
          <w:rFonts w:ascii="Arial" w:eastAsia="Times New Roman" w:hAnsi="Arial" w:cs="Arial"/>
          <w:color w:val="000000"/>
          <w:sz w:val="20"/>
          <w:szCs w:val="20"/>
        </w:rPr>
        <w:t xml:space="preserve"> the first and second parties do hereby agree to share and divide the aforesaid property in the following manner.</w:t>
      </w:r>
    </w:p>
    <w:p w:rsidR="004029B5" w:rsidRPr="004029B5" w:rsidRDefault="004029B5" w:rsidP="004029B5">
      <w:pPr>
        <w:spacing w:before="100" w:line="240" w:lineRule="auto"/>
        <w:jc w:val="both"/>
        <w:rPr>
          <w:rFonts w:ascii="Calibri" w:eastAsia="Times New Roman" w:hAnsi="Calibri" w:cs="Calibri"/>
          <w:color w:val="000000"/>
        </w:rPr>
      </w:pPr>
      <w:r w:rsidRPr="004029B5">
        <w:rPr>
          <w:rFonts w:ascii="Arial" w:eastAsia="Times New Roman" w:hAnsi="Arial" w:cs="Arial"/>
          <w:b/>
          <w:bCs/>
          <w:color w:val="000000"/>
          <w:sz w:val="20"/>
          <w:szCs w:val="20"/>
        </w:rPr>
        <w:t xml:space="preserve">NOW THIS DEED PARTITION WITNESSES AS </w:t>
      </w:r>
      <w:proofErr w:type="gramStart"/>
      <w:r w:rsidRPr="004029B5">
        <w:rPr>
          <w:rFonts w:ascii="Arial" w:eastAsia="Times New Roman" w:hAnsi="Arial" w:cs="Arial"/>
          <w:b/>
          <w:bCs/>
          <w:color w:val="000000"/>
          <w:sz w:val="20"/>
          <w:szCs w:val="20"/>
        </w:rPr>
        <w:t>FOLLOWS :</w:t>
      </w:r>
      <w:proofErr w:type="gramEnd"/>
    </w:p>
    <w:p w:rsidR="004029B5" w:rsidRPr="004029B5" w:rsidRDefault="004029B5" w:rsidP="004029B5">
      <w:pPr>
        <w:spacing w:before="100" w:after="0" w:line="240" w:lineRule="auto"/>
        <w:ind w:left="720" w:hanging="360"/>
        <w:jc w:val="both"/>
        <w:rPr>
          <w:rFonts w:ascii="Calibri" w:eastAsia="Times New Roman" w:hAnsi="Calibri" w:cs="Calibri"/>
          <w:color w:val="000000"/>
        </w:rPr>
      </w:pPr>
      <w:r w:rsidRPr="004029B5">
        <w:rPr>
          <w:rFonts w:ascii="Arial" w:eastAsia="Times New Roman" w:hAnsi="Arial" w:cs="Arial"/>
          <w:color w:val="000000"/>
          <w:sz w:val="20"/>
          <w:szCs w:val="20"/>
        </w:rPr>
        <w:t>1.</w:t>
      </w:r>
      <w:r w:rsidRPr="004029B5">
        <w:rPr>
          <w:rFonts w:ascii="Times New Roman" w:eastAsia="Times New Roman" w:hAnsi="Times New Roman" w:cs="Times New Roman"/>
          <w:color w:val="000000"/>
          <w:sz w:val="14"/>
          <w:szCs w:val="14"/>
        </w:rPr>
        <w:t>     </w:t>
      </w:r>
      <w:r w:rsidRPr="004029B5">
        <w:rPr>
          <w:rFonts w:ascii="Arial" w:eastAsia="Times New Roman" w:hAnsi="Arial" w:cs="Arial"/>
          <w:color w:val="000000"/>
          <w:sz w:val="20"/>
          <w:szCs w:val="20"/>
        </w:rPr>
        <w:t xml:space="preserve">That in pursuance of the aforesaid agreement and in consideration of the transfer by the second party of his share In the aforesaid property to the first Party, the second party has received an amount, of </w:t>
      </w:r>
      <w:proofErr w:type="spellStart"/>
      <w:r w:rsidRPr="004029B5">
        <w:rPr>
          <w:rFonts w:ascii="Arial" w:eastAsia="Times New Roman" w:hAnsi="Arial" w:cs="Arial"/>
          <w:color w:val="000000"/>
          <w:sz w:val="20"/>
          <w:szCs w:val="20"/>
        </w:rPr>
        <w:t>Rs</w:t>
      </w:r>
      <w:proofErr w:type="spellEnd"/>
      <w:r w:rsidRPr="004029B5">
        <w:rPr>
          <w:rFonts w:ascii="Arial" w:eastAsia="Times New Roman" w:hAnsi="Arial" w:cs="Arial"/>
          <w:color w:val="000000"/>
          <w:sz w:val="20"/>
          <w:szCs w:val="20"/>
        </w:rPr>
        <w:t>. 5,00,000/- from the first party, the receipt whereof the second party hereby acknowledge.</w:t>
      </w:r>
    </w:p>
    <w:p w:rsidR="004029B5" w:rsidRPr="004029B5" w:rsidRDefault="004029B5" w:rsidP="004029B5">
      <w:pPr>
        <w:spacing w:before="100" w:after="0" w:line="240" w:lineRule="auto"/>
        <w:ind w:left="720" w:hanging="360"/>
        <w:jc w:val="both"/>
        <w:rPr>
          <w:rFonts w:ascii="Calibri" w:eastAsia="Times New Roman" w:hAnsi="Calibri" w:cs="Calibri"/>
          <w:color w:val="000000"/>
        </w:rPr>
      </w:pPr>
      <w:r w:rsidRPr="004029B5">
        <w:rPr>
          <w:rFonts w:ascii="Arial" w:eastAsia="Times New Roman" w:hAnsi="Arial" w:cs="Arial"/>
          <w:color w:val="000000"/>
          <w:sz w:val="20"/>
          <w:szCs w:val="20"/>
        </w:rPr>
        <w:t>2.</w:t>
      </w:r>
      <w:r w:rsidRPr="004029B5">
        <w:rPr>
          <w:rFonts w:ascii="Times New Roman" w:eastAsia="Times New Roman" w:hAnsi="Times New Roman" w:cs="Times New Roman"/>
          <w:color w:val="000000"/>
          <w:sz w:val="14"/>
          <w:szCs w:val="14"/>
        </w:rPr>
        <w:t>     </w:t>
      </w:r>
      <w:r w:rsidRPr="004029B5">
        <w:rPr>
          <w:rFonts w:ascii="Arial" w:eastAsia="Times New Roman" w:hAnsi="Arial" w:cs="Arial"/>
          <w:color w:val="000000"/>
          <w:sz w:val="20"/>
          <w:szCs w:val="20"/>
        </w:rPr>
        <w:t>That the second party hereby releases his interest in the aforesaid property and conveys his right, title and interest in the said property to the first party.</w:t>
      </w:r>
    </w:p>
    <w:p w:rsidR="004029B5" w:rsidRPr="004029B5" w:rsidRDefault="004029B5" w:rsidP="004029B5">
      <w:pPr>
        <w:spacing w:before="100" w:after="0" w:line="240" w:lineRule="auto"/>
        <w:ind w:left="720" w:hanging="360"/>
        <w:jc w:val="both"/>
        <w:rPr>
          <w:rFonts w:ascii="Calibri" w:eastAsia="Times New Roman" w:hAnsi="Calibri" w:cs="Calibri"/>
          <w:color w:val="000000"/>
        </w:rPr>
      </w:pPr>
      <w:r w:rsidRPr="004029B5">
        <w:rPr>
          <w:rFonts w:ascii="Arial" w:eastAsia="Times New Roman" w:hAnsi="Arial" w:cs="Arial"/>
          <w:color w:val="000000"/>
          <w:sz w:val="20"/>
          <w:szCs w:val="20"/>
        </w:rPr>
        <w:t>3.</w:t>
      </w:r>
      <w:r w:rsidRPr="004029B5">
        <w:rPr>
          <w:rFonts w:ascii="Times New Roman" w:eastAsia="Times New Roman" w:hAnsi="Times New Roman" w:cs="Times New Roman"/>
          <w:color w:val="000000"/>
          <w:sz w:val="14"/>
          <w:szCs w:val="14"/>
        </w:rPr>
        <w:t>     </w:t>
      </w:r>
      <w:r w:rsidRPr="004029B5">
        <w:rPr>
          <w:rFonts w:ascii="Arial" w:eastAsia="Times New Roman" w:hAnsi="Arial" w:cs="Arial"/>
          <w:color w:val="000000"/>
          <w:sz w:val="20"/>
          <w:szCs w:val="20"/>
        </w:rPr>
        <w:t>That the first party shall have the custody of this deed together with the schedules attached hereto and will at the request and cost of the second party produce the same for inspection and will produce the same in evidence.</w:t>
      </w:r>
    </w:p>
    <w:p w:rsidR="004029B5" w:rsidRPr="004029B5" w:rsidRDefault="004029B5" w:rsidP="004029B5">
      <w:pPr>
        <w:spacing w:before="100" w:after="0" w:line="240" w:lineRule="auto"/>
        <w:ind w:left="720" w:hanging="360"/>
        <w:jc w:val="both"/>
        <w:rPr>
          <w:rFonts w:ascii="Calibri" w:eastAsia="Times New Roman" w:hAnsi="Calibri" w:cs="Calibri"/>
          <w:color w:val="000000"/>
        </w:rPr>
      </w:pPr>
      <w:r w:rsidRPr="004029B5">
        <w:rPr>
          <w:rFonts w:ascii="Arial" w:eastAsia="Times New Roman" w:hAnsi="Arial" w:cs="Arial"/>
          <w:color w:val="000000"/>
          <w:sz w:val="20"/>
          <w:szCs w:val="20"/>
        </w:rPr>
        <w:t>4.</w:t>
      </w:r>
      <w:r w:rsidRPr="004029B5">
        <w:rPr>
          <w:rFonts w:ascii="Times New Roman" w:eastAsia="Times New Roman" w:hAnsi="Times New Roman" w:cs="Times New Roman"/>
          <w:color w:val="000000"/>
          <w:sz w:val="14"/>
          <w:szCs w:val="14"/>
        </w:rPr>
        <w:t>     </w:t>
      </w:r>
      <w:r w:rsidRPr="004029B5">
        <w:rPr>
          <w:rFonts w:ascii="Arial" w:eastAsia="Times New Roman" w:hAnsi="Arial" w:cs="Arial"/>
          <w:color w:val="000000"/>
          <w:sz w:val="20"/>
          <w:szCs w:val="20"/>
        </w:rPr>
        <w:t>That the first party shall bear all taxes and public charges in respect of the allotted properties.</w:t>
      </w:r>
    </w:p>
    <w:p w:rsidR="004029B5" w:rsidRPr="004029B5" w:rsidRDefault="004029B5" w:rsidP="004029B5">
      <w:pPr>
        <w:spacing w:before="100" w:line="240" w:lineRule="auto"/>
        <w:ind w:left="720" w:hanging="360"/>
        <w:jc w:val="both"/>
        <w:rPr>
          <w:rFonts w:ascii="Calibri" w:eastAsia="Times New Roman" w:hAnsi="Calibri" w:cs="Calibri"/>
          <w:color w:val="000000"/>
        </w:rPr>
      </w:pPr>
      <w:r w:rsidRPr="004029B5">
        <w:rPr>
          <w:rFonts w:ascii="Arial" w:eastAsia="Times New Roman" w:hAnsi="Arial" w:cs="Arial"/>
          <w:color w:val="000000"/>
          <w:sz w:val="20"/>
          <w:szCs w:val="20"/>
        </w:rPr>
        <w:t>5.</w:t>
      </w:r>
      <w:r w:rsidRPr="004029B5">
        <w:rPr>
          <w:rFonts w:ascii="Times New Roman" w:eastAsia="Times New Roman" w:hAnsi="Times New Roman" w:cs="Times New Roman"/>
          <w:color w:val="000000"/>
          <w:sz w:val="14"/>
          <w:szCs w:val="14"/>
        </w:rPr>
        <w:t>     </w:t>
      </w:r>
      <w:r w:rsidRPr="004029B5">
        <w:rPr>
          <w:rFonts w:ascii="Arial" w:eastAsia="Times New Roman" w:hAnsi="Arial" w:cs="Arial"/>
          <w:color w:val="000000"/>
          <w:sz w:val="20"/>
          <w:szCs w:val="20"/>
        </w:rPr>
        <w:t xml:space="preserve">That it is hereby declared that the value of the properties mentioned in Schedules 1 and 2 hereto is </w:t>
      </w:r>
      <w:proofErr w:type="spellStart"/>
      <w:r w:rsidRPr="004029B5">
        <w:rPr>
          <w:rFonts w:ascii="Arial" w:eastAsia="Times New Roman" w:hAnsi="Arial" w:cs="Arial"/>
          <w:color w:val="000000"/>
          <w:sz w:val="20"/>
          <w:szCs w:val="20"/>
        </w:rPr>
        <w:t>Rs</w:t>
      </w:r>
      <w:proofErr w:type="spellEnd"/>
      <w:r w:rsidRPr="004029B5">
        <w:rPr>
          <w:rFonts w:ascii="Arial" w:eastAsia="Times New Roman" w:hAnsi="Arial" w:cs="Arial"/>
          <w:color w:val="000000"/>
          <w:sz w:val="20"/>
          <w:szCs w:val="20"/>
        </w:rPr>
        <w:t>. 10,00,000/- in entirety.</w:t>
      </w:r>
    </w:p>
    <w:p w:rsidR="004029B5" w:rsidRPr="004029B5" w:rsidRDefault="004029B5" w:rsidP="004029B5">
      <w:pPr>
        <w:spacing w:before="100" w:line="240" w:lineRule="auto"/>
        <w:jc w:val="both"/>
        <w:rPr>
          <w:rFonts w:ascii="Calibri" w:eastAsia="Times New Roman" w:hAnsi="Calibri" w:cs="Calibri"/>
          <w:color w:val="000000"/>
        </w:rPr>
      </w:pPr>
      <w:r w:rsidRPr="004029B5">
        <w:rPr>
          <w:rFonts w:ascii="Arial" w:eastAsia="Times New Roman" w:hAnsi="Arial" w:cs="Arial"/>
          <w:color w:val="000000"/>
          <w:sz w:val="20"/>
          <w:szCs w:val="20"/>
        </w:rPr>
        <w:t>IN WITNESS WHEREOF the parties hereto have signed this deed on the day and year first written above.</w:t>
      </w:r>
    </w:p>
    <w:p w:rsidR="004029B5" w:rsidRPr="004029B5" w:rsidRDefault="004029B5" w:rsidP="004029B5">
      <w:pPr>
        <w:spacing w:before="100" w:line="240" w:lineRule="auto"/>
        <w:jc w:val="both"/>
        <w:rPr>
          <w:rFonts w:ascii="Calibri" w:eastAsia="Times New Roman" w:hAnsi="Calibri" w:cs="Calibri"/>
          <w:color w:val="000000"/>
        </w:rPr>
      </w:pPr>
      <w:proofErr w:type="gramStart"/>
      <w:r w:rsidRPr="004029B5">
        <w:rPr>
          <w:rFonts w:ascii="Arial" w:eastAsia="Times New Roman" w:hAnsi="Arial" w:cs="Arial"/>
          <w:color w:val="000000"/>
          <w:sz w:val="20"/>
          <w:szCs w:val="20"/>
        </w:rPr>
        <w:t>Witnesses :</w:t>
      </w:r>
      <w:proofErr w:type="gramEnd"/>
    </w:p>
    <w:p w:rsidR="004029B5" w:rsidRPr="004029B5" w:rsidRDefault="004029B5" w:rsidP="004029B5">
      <w:pPr>
        <w:spacing w:before="100" w:line="240" w:lineRule="auto"/>
        <w:jc w:val="both"/>
        <w:rPr>
          <w:rFonts w:ascii="Calibri" w:eastAsia="Times New Roman" w:hAnsi="Calibri" w:cs="Calibri"/>
          <w:color w:val="000000"/>
        </w:rPr>
      </w:pPr>
      <w:r w:rsidRPr="004029B5">
        <w:rPr>
          <w:rFonts w:ascii="Arial" w:eastAsia="Times New Roman" w:hAnsi="Arial" w:cs="Arial"/>
          <w:color w:val="000000"/>
          <w:sz w:val="20"/>
          <w:szCs w:val="20"/>
        </w:rPr>
        <w:t>1………………………..</w:t>
      </w:r>
    </w:p>
    <w:p w:rsidR="004029B5" w:rsidRPr="004029B5" w:rsidRDefault="004029B5" w:rsidP="004029B5">
      <w:pPr>
        <w:spacing w:before="100" w:line="240" w:lineRule="auto"/>
        <w:jc w:val="both"/>
        <w:rPr>
          <w:rFonts w:ascii="Calibri" w:eastAsia="Times New Roman" w:hAnsi="Calibri" w:cs="Calibri"/>
          <w:color w:val="000000"/>
        </w:rPr>
      </w:pPr>
      <w:r w:rsidRPr="004029B5">
        <w:rPr>
          <w:rFonts w:ascii="Arial" w:eastAsia="Times New Roman" w:hAnsi="Arial" w:cs="Arial"/>
          <w:color w:val="000000"/>
          <w:sz w:val="20"/>
          <w:szCs w:val="20"/>
        </w:rPr>
        <w:t>2………………………..</w:t>
      </w:r>
    </w:p>
    <w:p w:rsidR="004029B5" w:rsidRPr="004029B5" w:rsidRDefault="004029B5" w:rsidP="004029B5">
      <w:pPr>
        <w:spacing w:before="100" w:line="240" w:lineRule="auto"/>
        <w:jc w:val="both"/>
        <w:rPr>
          <w:rFonts w:ascii="Calibri" w:eastAsia="Times New Roman" w:hAnsi="Calibri" w:cs="Calibri"/>
          <w:color w:val="000000"/>
        </w:rPr>
      </w:pPr>
      <w:proofErr w:type="spellStart"/>
      <w:proofErr w:type="gramStart"/>
      <w:r w:rsidRPr="004029B5">
        <w:rPr>
          <w:rFonts w:ascii="Arial" w:eastAsia="Times New Roman" w:hAnsi="Arial" w:cs="Arial"/>
          <w:color w:val="000000"/>
          <w:sz w:val="20"/>
          <w:szCs w:val="20"/>
        </w:rPr>
        <w:t>Sd</w:t>
      </w:r>
      <w:proofErr w:type="spellEnd"/>
      <w:proofErr w:type="gramEnd"/>
      <w:r w:rsidRPr="004029B5">
        <w:rPr>
          <w:rFonts w:ascii="Arial" w:eastAsia="Times New Roman" w:hAnsi="Arial" w:cs="Arial"/>
          <w:color w:val="000000"/>
          <w:sz w:val="20"/>
          <w:szCs w:val="20"/>
        </w:rPr>
        <w:t>/-</w:t>
      </w:r>
    </w:p>
    <w:p w:rsidR="004029B5" w:rsidRPr="004029B5" w:rsidRDefault="004029B5" w:rsidP="004029B5">
      <w:pPr>
        <w:spacing w:before="100" w:line="240" w:lineRule="auto"/>
        <w:jc w:val="both"/>
        <w:rPr>
          <w:rFonts w:ascii="Calibri" w:eastAsia="Times New Roman" w:hAnsi="Calibri" w:cs="Calibri"/>
          <w:color w:val="000000"/>
        </w:rPr>
      </w:pPr>
      <w:r w:rsidRPr="004029B5">
        <w:rPr>
          <w:rFonts w:ascii="Arial" w:eastAsia="Times New Roman" w:hAnsi="Arial" w:cs="Arial"/>
          <w:color w:val="000000"/>
          <w:sz w:val="20"/>
          <w:szCs w:val="20"/>
        </w:rPr>
        <w:t>1. First party</w:t>
      </w:r>
    </w:p>
    <w:p w:rsidR="004029B5" w:rsidRPr="004029B5" w:rsidRDefault="004029B5" w:rsidP="004029B5">
      <w:pPr>
        <w:spacing w:before="100" w:line="240" w:lineRule="auto"/>
        <w:jc w:val="both"/>
        <w:rPr>
          <w:rFonts w:ascii="Calibri" w:eastAsia="Times New Roman" w:hAnsi="Calibri" w:cs="Calibri"/>
          <w:color w:val="000000"/>
        </w:rPr>
      </w:pPr>
      <w:r w:rsidRPr="004029B5">
        <w:rPr>
          <w:rFonts w:ascii="Arial" w:eastAsia="Times New Roman" w:hAnsi="Arial" w:cs="Arial"/>
          <w:color w:val="000000"/>
          <w:sz w:val="20"/>
          <w:szCs w:val="20"/>
        </w:rPr>
        <w:t>2. Second party</w:t>
      </w:r>
    </w:p>
    <w:p w:rsidR="004029B5" w:rsidRPr="004029B5" w:rsidRDefault="004029B5" w:rsidP="004029B5">
      <w:pPr>
        <w:spacing w:before="100" w:line="240" w:lineRule="auto"/>
        <w:jc w:val="both"/>
        <w:rPr>
          <w:rFonts w:ascii="Calibri" w:eastAsia="Times New Roman" w:hAnsi="Calibri" w:cs="Calibri"/>
          <w:color w:val="000000"/>
        </w:rPr>
      </w:pPr>
      <w:proofErr w:type="gramStart"/>
      <w:r w:rsidRPr="004029B5">
        <w:rPr>
          <w:rFonts w:ascii="Arial" w:eastAsia="Times New Roman" w:hAnsi="Arial" w:cs="Arial"/>
          <w:color w:val="000000"/>
          <w:sz w:val="20"/>
          <w:szCs w:val="20"/>
        </w:rPr>
        <w:t>Schedule-1.</w:t>
      </w:r>
      <w:proofErr w:type="gramEnd"/>
    </w:p>
    <w:p w:rsidR="004029B5" w:rsidRPr="004029B5" w:rsidRDefault="004029B5" w:rsidP="004029B5">
      <w:pPr>
        <w:spacing w:before="100" w:line="240" w:lineRule="auto"/>
        <w:jc w:val="both"/>
        <w:rPr>
          <w:rFonts w:ascii="Calibri" w:eastAsia="Times New Roman" w:hAnsi="Calibri" w:cs="Calibri"/>
          <w:color w:val="000000"/>
        </w:rPr>
      </w:pPr>
      <w:proofErr w:type="gramStart"/>
      <w:r w:rsidRPr="004029B5">
        <w:rPr>
          <w:rFonts w:ascii="Arial" w:eastAsia="Times New Roman" w:hAnsi="Arial" w:cs="Arial"/>
          <w:color w:val="000000"/>
          <w:sz w:val="20"/>
          <w:szCs w:val="20"/>
        </w:rPr>
        <w:t>Schedule-2.</w:t>
      </w:r>
      <w:proofErr w:type="gramEnd"/>
    </w:p>
    <w:sectPr w:rsidR="004029B5" w:rsidRPr="004029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29B5"/>
    <w:rsid w:val="00281500"/>
    <w:rsid w:val="004029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29B5"/>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29B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083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285</Words>
  <Characters>1629</Characters>
  <Application>Microsoft Office Word</Application>
  <DocSecurity>0</DocSecurity>
  <Lines>13</Lines>
  <Paragraphs>3</Paragraphs>
  <ScaleCrop>false</ScaleCrop>
  <Company/>
  <LinksUpToDate>false</LinksUpToDate>
  <CharactersWithSpaces>1911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2019-07-24T08:09:00Z</dcterms:created>
  <dcterms:modified xsi:type="dcterms:W3CDTF">2019-07-24T08:09:00Z</dcterms:modified>
</cp:coreProperties>
</file>