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160" w:rsidRPr="00190160" w:rsidRDefault="00190160" w:rsidP="00190160">
      <w:pPr>
        <w:spacing w:before="100" w:line="240" w:lineRule="auto"/>
        <w:jc w:val="both"/>
        <w:rPr>
          <w:rFonts w:ascii="Calibri" w:eastAsia="Times New Roman" w:hAnsi="Calibri" w:cs="Calibri"/>
          <w:color w:val="000000"/>
        </w:rPr>
      </w:pPr>
      <w:bookmarkStart w:id="0" w:name="_GoBack"/>
      <w:bookmarkEnd w:id="0"/>
      <w:r w:rsidRPr="00190160">
        <w:rPr>
          <w:rFonts w:ascii="Arial" w:eastAsia="Times New Roman" w:hAnsi="Arial" w:cs="Arial"/>
          <w:b/>
          <w:bCs/>
          <w:color w:val="000000"/>
          <w:sz w:val="20"/>
          <w:szCs w:val="20"/>
        </w:rPr>
        <w:t>Preliminary Agreement to Form a Company to Purchase and Develop Property</w:t>
      </w:r>
    </w:p>
    <w:p w:rsidR="00190160" w:rsidRPr="00190160" w:rsidRDefault="00190160" w:rsidP="00190160">
      <w:pPr>
        <w:spacing w:before="100" w:line="240" w:lineRule="auto"/>
        <w:jc w:val="both"/>
        <w:rPr>
          <w:rFonts w:ascii="Calibri" w:eastAsia="Times New Roman" w:hAnsi="Calibri" w:cs="Calibri"/>
          <w:color w:val="000000"/>
        </w:rPr>
      </w:pPr>
      <w:r w:rsidRPr="00190160">
        <w:rPr>
          <w:rFonts w:ascii="Arial" w:eastAsia="Times New Roman" w:hAnsi="Arial" w:cs="Arial"/>
          <w:color w:val="000000"/>
          <w:sz w:val="20"/>
          <w:szCs w:val="20"/>
        </w:rPr>
        <w:t>AGREEMENT is made between Mr. A, residing at... of the First Part, Mr. B. residing at... of the Second Part and Mr. C residing at... of the Third Part, as follows:</w:t>
      </w:r>
    </w:p>
    <w:p w:rsidR="00190160" w:rsidRPr="00190160" w:rsidRDefault="00190160" w:rsidP="00190160">
      <w:pPr>
        <w:spacing w:before="100" w:line="240" w:lineRule="auto"/>
        <w:jc w:val="both"/>
        <w:rPr>
          <w:rFonts w:ascii="Calibri" w:eastAsia="Times New Roman" w:hAnsi="Calibri" w:cs="Calibri"/>
          <w:color w:val="000000"/>
        </w:rPr>
      </w:pPr>
      <w:r w:rsidRPr="00190160">
        <w:rPr>
          <w:rFonts w:ascii="Arial" w:eastAsia="Times New Roman" w:hAnsi="Arial" w:cs="Arial"/>
          <w:color w:val="000000"/>
          <w:sz w:val="20"/>
          <w:szCs w:val="20"/>
        </w:rPr>
        <w:t>WHEREAS -</w:t>
      </w:r>
    </w:p>
    <w:p w:rsidR="00190160" w:rsidRPr="00190160" w:rsidRDefault="00190160" w:rsidP="00190160">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190160">
        <w:rPr>
          <w:rFonts w:ascii="Arial" w:eastAsia="Times New Roman" w:hAnsi="Arial" w:cs="Arial"/>
          <w:color w:val="000000"/>
          <w:sz w:val="20"/>
          <w:szCs w:val="20"/>
        </w:rPr>
        <w:t>1.</w:t>
      </w:r>
      <w:r w:rsidRPr="00190160">
        <w:rPr>
          <w:rFonts w:ascii="Times New Roman" w:eastAsia="Times New Roman" w:hAnsi="Times New Roman" w:cs="Times New Roman"/>
          <w:color w:val="000000"/>
          <w:sz w:val="14"/>
          <w:szCs w:val="14"/>
        </w:rPr>
        <w:t>        </w:t>
      </w:r>
      <w:r w:rsidRPr="00190160">
        <w:rPr>
          <w:rFonts w:ascii="Arial" w:eastAsia="Times New Roman" w:hAnsi="Arial" w:cs="Arial"/>
          <w:color w:val="000000"/>
          <w:sz w:val="20"/>
          <w:szCs w:val="20"/>
        </w:rPr>
        <w:t>The parties hereto propose to carry on business of buying and developing properties through the medium of a company limited by shares.</w:t>
      </w:r>
    </w:p>
    <w:p w:rsidR="00190160" w:rsidRPr="00190160" w:rsidRDefault="00190160" w:rsidP="00190160">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190160">
        <w:rPr>
          <w:rFonts w:ascii="Arial" w:eastAsia="Times New Roman" w:hAnsi="Arial" w:cs="Arial"/>
          <w:color w:val="000000"/>
          <w:sz w:val="20"/>
          <w:szCs w:val="20"/>
        </w:rPr>
        <w:t>2.</w:t>
      </w:r>
      <w:r w:rsidRPr="00190160">
        <w:rPr>
          <w:rFonts w:ascii="Times New Roman" w:eastAsia="Times New Roman" w:hAnsi="Times New Roman" w:cs="Times New Roman"/>
          <w:color w:val="000000"/>
          <w:sz w:val="14"/>
          <w:szCs w:val="14"/>
        </w:rPr>
        <w:t>        </w:t>
      </w:r>
      <w:r w:rsidRPr="00190160">
        <w:rPr>
          <w:rFonts w:ascii="Arial" w:eastAsia="Times New Roman" w:hAnsi="Arial" w:cs="Arial"/>
          <w:color w:val="000000"/>
          <w:sz w:val="20"/>
          <w:szCs w:val="20"/>
        </w:rPr>
        <w:t>The parties have negotiated with the owner of an immoveable property situate at... for the purchase thereof and the terms and conditions are also settled but no formal agreement for purchase is entered into.</w:t>
      </w:r>
    </w:p>
    <w:p w:rsidR="00190160" w:rsidRPr="00190160" w:rsidRDefault="00190160" w:rsidP="00190160">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190160">
        <w:rPr>
          <w:rFonts w:ascii="Arial" w:eastAsia="Times New Roman" w:hAnsi="Arial" w:cs="Arial"/>
          <w:color w:val="000000"/>
          <w:sz w:val="20"/>
          <w:szCs w:val="20"/>
        </w:rPr>
        <w:t>3.</w:t>
      </w:r>
      <w:r w:rsidRPr="00190160">
        <w:rPr>
          <w:rFonts w:ascii="Times New Roman" w:eastAsia="Times New Roman" w:hAnsi="Times New Roman" w:cs="Times New Roman"/>
          <w:color w:val="000000"/>
          <w:sz w:val="14"/>
          <w:szCs w:val="14"/>
        </w:rPr>
        <w:t>        </w:t>
      </w:r>
      <w:r w:rsidRPr="00190160">
        <w:rPr>
          <w:rFonts w:ascii="Arial" w:eastAsia="Times New Roman" w:hAnsi="Arial" w:cs="Arial"/>
          <w:color w:val="000000"/>
          <w:sz w:val="20"/>
          <w:szCs w:val="20"/>
        </w:rPr>
        <w:t>Before the said agreement is entered into it is necessary to enter into a formal promotion agreement between the parties hereto and which the parties hereby intend to do.</w:t>
      </w:r>
    </w:p>
    <w:p w:rsidR="00190160" w:rsidRPr="00190160" w:rsidRDefault="00190160" w:rsidP="00190160">
      <w:pPr>
        <w:spacing w:before="100" w:line="240" w:lineRule="auto"/>
        <w:jc w:val="both"/>
        <w:rPr>
          <w:rFonts w:ascii="Calibri" w:eastAsia="Times New Roman" w:hAnsi="Calibri" w:cs="Calibri"/>
          <w:color w:val="000000"/>
        </w:rPr>
      </w:pPr>
      <w:r w:rsidRPr="00190160">
        <w:rPr>
          <w:rFonts w:ascii="Arial" w:eastAsia="Times New Roman" w:hAnsi="Arial" w:cs="Arial"/>
          <w:color w:val="000000"/>
          <w:sz w:val="20"/>
          <w:szCs w:val="20"/>
        </w:rPr>
        <w:t>NOW IT IS AGREED BY AND BETWEEN THE PARTIES HERETO AS FOLLOWS:</w:t>
      </w:r>
    </w:p>
    <w:p w:rsidR="00190160" w:rsidRPr="00190160" w:rsidRDefault="00190160" w:rsidP="00190160">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190160">
        <w:rPr>
          <w:rFonts w:ascii="Arial" w:eastAsia="Times New Roman" w:hAnsi="Arial" w:cs="Arial"/>
          <w:color w:val="000000"/>
          <w:sz w:val="20"/>
          <w:szCs w:val="20"/>
        </w:rPr>
        <w:t>1.</w:t>
      </w:r>
      <w:r w:rsidRPr="00190160">
        <w:rPr>
          <w:rFonts w:ascii="Times New Roman" w:eastAsia="Times New Roman" w:hAnsi="Times New Roman" w:cs="Times New Roman"/>
          <w:color w:val="000000"/>
          <w:sz w:val="14"/>
          <w:szCs w:val="14"/>
        </w:rPr>
        <w:t>        </w:t>
      </w:r>
      <w:r w:rsidRPr="00190160">
        <w:rPr>
          <w:rFonts w:ascii="Arial" w:eastAsia="Times New Roman" w:hAnsi="Arial" w:cs="Arial"/>
          <w:color w:val="000000"/>
          <w:sz w:val="20"/>
          <w:szCs w:val="20"/>
        </w:rPr>
        <w:t>The parties hereto agree to form and register a private company limited by shares with the main object of buying or otherwise acquiring immoveable properties, and selling them either as such or after developing them by construction of new buildings and selling or leasing flats and other premises therein on ownership basis or otherwise.</w:t>
      </w:r>
    </w:p>
    <w:p w:rsidR="00190160" w:rsidRPr="00190160" w:rsidRDefault="00190160" w:rsidP="00190160">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190160">
        <w:rPr>
          <w:rFonts w:ascii="Arial" w:eastAsia="Times New Roman" w:hAnsi="Arial" w:cs="Arial"/>
          <w:color w:val="000000"/>
          <w:sz w:val="20"/>
          <w:szCs w:val="20"/>
        </w:rPr>
        <w:t>2.</w:t>
      </w:r>
      <w:r w:rsidRPr="00190160">
        <w:rPr>
          <w:rFonts w:ascii="Times New Roman" w:eastAsia="Times New Roman" w:hAnsi="Times New Roman" w:cs="Times New Roman"/>
          <w:color w:val="000000"/>
          <w:sz w:val="14"/>
          <w:szCs w:val="14"/>
        </w:rPr>
        <w:t>        </w:t>
      </w:r>
      <w:r w:rsidRPr="00190160">
        <w:rPr>
          <w:rFonts w:ascii="Arial" w:eastAsia="Times New Roman" w:hAnsi="Arial" w:cs="Arial"/>
          <w:color w:val="000000"/>
          <w:sz w:val="20"/>
          <w:szCs w:val="20"/>
        </w:rPr>
        <w:t>The name of the Company will be... or such other name as the parties will agree to and will be approved by the Registrar of Companies.</w:t>
      </w:r>
    </w:p>
    <w:p w:rsidR="00190160" w:rsidRPr="00190160" w:rsidRDefault="00190160" w:rsidP="00190160">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190160">
        <w:rPr>
          <w:rFonts w:ascii="Arial" w:eastAsia="Times New Roman" w:hAnsi="Arial" w:cs="Arial"/>
          <w:color w:val="000000"/>
          <w:sz w:val="20"/>
          <w:szCs w:val="20"/>
        </w:rPr>
        <w:t>3.</w:t>
      </w:r>
      <w:r w:rsidRPr="00190160">
        <w:rPr>
          <w:rFonts w:ascii="Times New Roman" w:eastAsia="Times New Roman" w:hAnsi="Times New Roman" w:cs="Times New Roman"/>
          <w:color w:val="000000"/>
          <w:sz w:val="14"/>
          <w:szCs w:val="14"/>
        </w:rPr>
        <w:t>        </w:t>
      </w:r>
      <w:r w:rsidRPr="00190160">
        <w:rPr>
          <w:rFonts w:ascii="Arial" w:eastAsia="Times New Roman" w:hAnsi="Arial" w:cs="Arial"/>
          <w:color w:val="000000"/>
          <w:sz w:val="20"/>
          <w:szCs w:val="20"/>
        </w:rPr>
        <w:t xml:space="preserve">The initial nominal or </w:t>
      </w:r>
      <w:proofErr w:type="spellStart"/>
      <w:r w:rsidRPr="00190160">
        <w:rPr>
          <w:rFonts w:ascii="Arial" w:eastAsia="Times New Roman" w:hAnsi="Arial" w:cs="Arial"/>
          <w:color w:val="000000"/>
          <w:sz w:val="20"/>
          <w:szCs w:val="20"/>
        </w:rPr>
        <w:t>authorised</w:t>
      </w:r>
      <w:proofErr w:type="spellEnd"/>
      <w:r w:rsidRPr="00190160">
        <w:rPr>
          <w:rFonts w:ascii="Arial" w:eastAsia="Times New Roman" w:hAnsi="Arial" w:cs="Arial"/>
          <w:color w:val="000000"/>
          <w:sz w:val="20"/>
          <w:szCs w:val="20"/>
        </w:rPr>
        <w:t xml:space="preserve"> capital of the Company will be </w:t>
      </w:r>
      <w:proofErr w:type="spellStart"/>
      <w:r w:rsidRPr="00190160">
        <w:rPr>
          <w:rFonts w:ascii="Arial" w:eastAsia="Times New Roman" w:hAnsi="Arial" w:cs="Arial"/>
          <w:color w:val="000000"/>
          <w:sz w:val="20"/>
          <w:szCs w:val="20"/>
        </w:rPr>
        <w:t>Rs</w:t>
      </w:r>
      <w:proofErr w:type="spellEnd"/>
      <w:r w:rsidRPr="00190160">
        <w:rPr>
          <w:rFonts w:ascii="Arial" w:eastAsia="Times New Roman" w:hAnsi="Arial" w:cs="Arial"/>
          <w:color w:val="000000"/>
          <w:sz w:val="20"/>
          <w:szCs w:val="20"/>
        </w:rPr>
        <w:t xml:space="preserve">.... divided into... equity shares of </w:t>
      </w:r>
      <w:proofErr w:type="spellStart"/>
      <w:r w:rsidRPr="00190160">
        <w:rPr>
          <w:rFonts w:ascii="Arial" w:eastAsia="Times New Roman" w:hAnsi="Arial" w:cs="Arial"/>
          <w:color w:val="000000"/>
          <w:sz w:val="20"/>
          <w:szCs w:val="20"/>
        </w:rPr>
        <w:t>Rs</w:t>
      </w:r>
      <w:proofErr w:type="spellEnd"/>
      <w:r w:rsidRPr="00190160">
        <w:rPr>
          <w:rFonts w:ascii="Arial" w:eastAsia="Times New Roman" w:hAnsi="Arial" w:cs="Arial"/>
          <w:color w:val="000000"/>
          <w:sz w:val="20"/>
          <w:szCs w:val="20"/>
        </w:rPr>
        <w:t>. 1000/- each.</w:t>
      </w:r>
    </w:p>
    <w:p w:rsidR="00190160" w:rsidRPr="00190160" w:rsidRDefault="00190160" w:rsidP="00190160">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190160">
        <w:rPr>
          <w:rFonts w:ascii="Arial" w:eastAsia="Times New Roman" w:hAnsi="Arial" w:cs="Arial"/>
          <w:color w:val="000000"/>
          <w:sz w:val="20"/>
          <w:szCs w:val="20"/>
        </w:rPr>
        <w:t>4.</w:t>
      </w:r>
      <w:r w:rsidRPr="00190160">
        <w:rPr>
          <w:rFonts w:ascii="Times New Roman" w:eastAsia="Times New Roman" w:hAnsi="Times New Roman" w:cs="Times New Roman"/>
          <w:color w:val="000000"/>
          <w:sz w:val="14"/>
          <w:szCs w:val="14"/>
        </w:rPr>
        <w:t>        </w:t>
      </w:r>
      <w:r w:rsidRPr="00190160">
        <w:rPr>
          <w:rFonts w:ascii="Arial" w:eastAsia="Times New Roman" w:hAnsi="Arial" w:cs="Arial"/>
          <w:color w:val="000000"/>
          <w:sz w:val="20"/>
          <w:szCs w:val="20"/>
        </w:rPr>
        <w:t>The parties will get the Memorandum and Articles of Association prepared by M/s... Solicitors/Chartered Accountants and all other papers required to register the Company under the said Act.</w:t>
      </w:r>
    </w:p>
    <w:p w:rsidR="00190160" w:rsidRPr="00190160" w:rsidRDefault="00190160" w:rsidP="00190160">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190160">
        <w:rPr>
          <w:rFonts w:ascii="Arial" w:eastAsia="Times New Roman" w:hAnsi="Arial" w:cs="Arial"/>
          <w:color w:val="000000"/>
          <w:sz w:val="20"/>
          <w:szCs w:val="20"/>
        </w:rPr>
        <w:t>5.</w:t>
      </w:r>
      <w:r w:rsidRPr="00190160">
        <w:rPr>
          <w:rFonts w:ascii="Times New Roman" w:eastAsia="Times New Roman" w:hAnsi="Times New Roman" w:cs="Times New Roman"/>
          <w:color w:val="000000"/>
          <w:sz w:val="14"/>
          <w:szCs w:val="14"/>
        </w:rPr>
        <w:t>        </w:t>
      </w:r>
      <w:r w:rsidRPr="00190160">
        <w:rPr>
          <w:rFonts w:ascii="Arial" w:eastAsia="Times New Roman" w:hAnsi="Arial" w:cs="Arial"/>
          <w:color w:val="000000"/>
          <w:sz w:val="20"/>
          <w:szCs w:val="20"/>
        </w:rPr>
        <w:t xml:space="preserve">The Articles of Association will provide that the Parties hereto shall be permanent directors of the Company, without liability to retire and the number of directors will not be less than three and more than five. The remaining two directors will be appointed by the Parties hereto after registration of the Company if thought advisable and in the interest of the Company. The Articles will also provide for right of preemption to the Parties hereto or any of them if any of them or any other </w:t>
      </w:r>
      <w:proofErr w:type="spellStart"/>
      <w:r w:rsidRPr="00190160">
        <w:rPr>
          <w:rFonts w:ascii="Arial" w:eastAsia="Times New Roman" w:hAnsi="Arial" w:cs="Arial"/>
          <w:color w:val="000000"/>
          <w:sz w:val="20"/>
          <w:szCs w:val="20"/>
        </w:rPr>
        <w:t>share holder</w:t>
      </w:r>
      <w:proofErr w:type="spellEnd"/>
      <w:r w:rsidRPr="00190160">
        <w:rPr>
          <w:rFonts w:ascii="Arial" w:eastAsia="Times New Roman" w:hAnsi="Arial" w:cs="Arial"/>
          <w:color w:val="000000"/>
          <w:sz w:val="20"/>
          <w:szCs w:val="20"/>
        </w:rPr>
        <w:t xml:space="preserve"> desires to sell his shares at the valuation the basis of which will be provided in the Articles. Articles will also provide that none of the parties hereto will take any action for removal of any of the other of them as director. Articles will also make such other special provisions as may be agreed upon between the parties and with the advice of the legal adviser.</w:t>
      </w:r>
    </w:p>
    <w:p w:rsidR="00190160" w:rsidRPr="00190160" w:rsidRDefault="00190160" w:rsidP="00190160">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190160">
        <w:rPr>
          <w:rFonts w:ascii="Arial" w:eastAsia="Times New Roman" w:hAnsi="Arial" w:cs="Arial"/>
          <w:color w:val="000000"/>
          <w:sz w:val="20"/>
          <w:szCs w:val="20"/>
        </w:rPr>
        <w:t>6.</w:t>
      </w:r>
      <w:r w:rsidRPr="00190160">
        <w:rPr>
          <w:rFonts w:ascii="Times New Roman" w:eastAsia="Times New Roman" w:hAnsi="Times New Roman" w:cs="Times New Roman"/>
          <w:color w:val="000000"/>
          <w:sz w:val="14"/>
          <w:szCs w:val="14"/>
        </w:rPr>
        <w:t>        </w:t>
      </w:r>
      <w:r w:rsidRPr="00190160">
        <w:rPr>
          <w:rFonts w:ascii="Arial" w:eastAsia="Times New Roman" w:hAnsi="Arial" w:cs="Arial"/>
          <w:color w:val="000000"/>
          <w:sz w:val="20"/>
          <w:szCs w:val="20"/>
        </w:rPr>
        <w:t xml:space="preserve">Alter the execution of this agreement the parties hereto shall enter into an agreement for purchase of the said property situate at... with the owner thereof for the price of </w:t>
      </w:r>
      <w:proofErr w:type="spellStart"/>
      <w:r w:rsidRPr="00190160">
        <w:rPr>
          <w:rFonts w:ascii="Arial" w:eastAsia="Times New Roman" w:hAnsi="Arial" w:cs="Arial"/>
          <w:color w:val="000000"/>
          <w:sz w:val="20"/>
          <w:szCs w:val="20"/>
        </w:rPr>
        <w:t>Rs</w:t>
      </w:r>
      <w:proofErr w:type="spellEnd"/>
      <w:r w:rsidRPr="00190160">
        <w:rPr>
          <w:rFonts w:ascii="Arial" w:eastAsia="Times New Roman" w:hAnsi="Arial" w:cs="Arial"/>
          <w:color w:val="000000"/>
          <w:sz w:val="20"/>
          <w:szCs w:val="20"/>
        </w:rPr>
        <w:t>.... agreed upon and containing all usual terms and conditions and such other terms as the legal adviser will think fit and will be agreed to by the Parties to such agreement. The earnest money required to be paid to the owner of the said property will be paid by the parties hereto in equal shares. The agreement will reserve the right of the parties hereto as purchasers to transfer the benefit of the said agreement to the nominees of the parties hereto including the proposed Company and to obtain the deed of conveyance in the name of the said Company.</w:t>
      </w:r>
    </w:p>
    <w:p w:rsidR="00190160" w:rsidRPr="00190160" w:rsidRDefault="00190160" w:rsidP="00190160">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190160">
        <w:rPr>
          <w:rFonts w:ascii="Arial" w:eastAsia="Times New Roman" w:hAnsi="Arial" w:cs="Arial"/>
          <w:color w:val="000000"/>
          <w:sz w:val="20"/>
          <w:szCs w:val="20"/>
        </w:rPr>
        <w:lastRenderedPageBreak/>
        <w:t>7.</w:t>
      </w:r>
      <w:r w:rsidRPr="00190160">
        <w:rPr>
          <w:rFonts w:ascii="Times New Roman" w:eastAsia="Times New Roman" w:hAnsi="Times New Roman" w:cs="Times New Roman"/>
          <w:color w:val="000000"/>
          <w:sz w:val="14"/>
          <w:szCs w:val="14"/>
        </w:rPr>
        <w:t>        </w:t>
      </w:r>
      <w:r w:rsidRPr="00190160">
        <w:rPr>
          <w:rFonts w:ascii="Arial" w:eastAsia="Times New Roman" w:hAnsi="Arial" w:cs="Arial"/>
          <w:color w:val="000000"/>
          <w:sz w:val="20"/>
          <w:szCs w:val="20"/>
        </w:rPr>
        <w:t xml:space="preserve">On the execution of the agreement to purchase the said property, the Parties shall get the proposed company registered under the Companies Act, 1956. The Memorandum and Articles of Association will be subscribed by the Parties hereto only and each of them will agree to take shares of the face value of </w:t>
      </w:r>
      <w:proofErr w:type="spellStart"/>
      <w:r w:rsidRPr="00190160">
        <w:rPr>
          <w:rFonts w:ascii="Arial" w:eastAsia="Times New Roman" w:hAnsi="Arial" w:cs="Arial"/>
          <w:color w:val="000000"/>
          <w:sz w:val="20"/>
          <w:szCs w:val="20"/>
        </w:rPr>
        <w:t>Rs</w:t>
      </w:r>
      <w:proofErr w:type="spellEnd"/>
      <w:r w:rsidRPr="00190160">
        <w:rPr>
          <w:rFonts w:ascii="Arial" w:eastAsia="Times New Roman" w:hAnsi="Arial" w:cs="Arial"/>
          <w:color w:val="000000"/>
          <w:sz w:val="20"/>
          <w:szCs w:val="20"/>
        </w:rPr>
        <w:t>.... in cash to enable the company to purchase the said property.</w:t>
      </w:r>
    </w:p>
    <w:p w:rsidR="00190160" w:rsidRPr="00190160" w:rsidRDefault="00190160" w:rsidP="00190160">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190160">
        <w:rPr>
          <w:rFonts w:ascii="Arial" w:eastAsia="Times New Roman" w:hAnsi="Arial" w:cs="Arial"/>
          <w:color w:val="000000"/>
          <w:sz w:val="20"/>
          <w:szCs w:val="20"/>
        </w:rPr>
        <w:t>8.</w:t>
      </w:r>
      <w:r w:rsidRPr="00190160">
        <w:rPr>
          <w:rFonts w:ascii="Times New Roman" w:eastAsia="Times New Roman" w:hAnsi="Times New Roman" w:cs="Times New Roman"/>
          <w:color w:val="000000"/>
          <w:sz w:val="14"/>
          <w:szCs w:val="14"/>
        </w:rPr>
        <w:t>        </w:t>
      </w:r>
      <w:r w:rsidRPr="00190160">
        <w:rPr>
          <w:rFonts w:ascii="Arial" w:eastAsia="Times New Roman" w:hAnsi="Arial" w:cs="Arial"/>
          <w:color w:val="000000"/>
          <w:sz w:val="20"/>
          <w:szCs w:val="20"/>
        </w:rPr>
        <w:t>The further amount of capital required for developing the said property will be contributed by the parties hereto in equal shares in the form of debentures to be issued by the Company and the parties may also issue shares and/or debentures to a few friends of the parties hereto who may be interested in buying the same.</w:t>
      </w:r>
    </w:p>
    <w:p w:rsidR="00190160" w:rsidRPr="00190160" w:rsidRDefault="00190160" w:rsidP="00190160">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190160">
        <w:rPr>
          <w:rFonts w:ascii="Arial" w:eastAsia="Times New Roman" w:hAnsi="Arial" w:cs="Arial"/>
          <w:color w:val="000000"/>
          <w:sz w:val="20"/>
          <w:szCs w:val="20"/>
        </w:rPr>
        <w:t>9.</w:t>
      </w:r>
      <w:r w:rsidRPr="00190160">
        <w:rPr>
          <w:rFonts w:ascii="Times New Roman" w:eastAsia="Times New Roman" w:hAnsi="Times New Roman" w:cs="Times New Roman"/>
          <w:color w:val="000000"/>
          <w:sz w:val="14"/>
          <w:szCs w:val="14"/>
        </w:rPr>
        <w:t>        </w:t>
      </w:r>
      <w:r w:rsidRPr="00190160">
        <w:rPr>
          <w:rFonts w:ascii="Arial" w:eastAsia="Times New Roman" w:hAnsi="Arial" w:cs="Arial"/>
          <w:color w:val="000000"/>
          <w:sz w:val="20"/>
          <w:szCs w:val="20"/>
        </w:rPr>
        <w:t>On the registration of the Company the parties hereto shall get the agreement for purchase to be entered into by them with the owner of the said property adopted by the Board of Directors and if the completion of the purchase is expected to take some time after registration, the Parties hereto shall enter into an agreement with the Company for assigning the benefit of the said agreement for purchase by way of sub sale for the same price and on the same terms and conditions and such agreement will also be got approved by the Board of Directors.</w:t>
      </w:r>
    </w:p>
    <w:p w:rsidR="00190160" w:rsidRPr="00190160" w:rsidRDefault="00190160" w:rsidP="00190160">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190160">
        <w:rPr>
          <w:rFonts w:ascii="Arial" w:eastAsia="Times New Roman" w:hAnsi="Arial" w:cs="Arial"/>
          <w:color w:val="000000"/>
          <w:sz w:val="20"/>
          <w:szCs w:val="20"/>
        </w:rPr>
        <w:t>10.</w:t>
      </w:r>
      <w:r w:rsidRPr="00190160">
        <w:rPr>
          <w:rFonts w:ascii="Times New Roman" w:eastAsia="Times New Roman" w:hAnsi="Times New Roman" w:cs="Times New Roman"/>
          <w:color w:val="000000"/>
          <w:sz w:val="14"/>
          <w:szCs w:val="14"/>
        </w:rPr>
        <w:t>     </w:t>
      </w:r>
      <w:r w:rsidRPr="00190160">
        <w:rPr>
          <w:rFonts w:ascii="Arial" w:eastAsia="Times New Roman" w:hAnsi="Arial" w:cs="Arial"/>
          <w:color w:val="000000"/>
          <w:sz w:val="20"/>
          <w:szCs w:val="20"/>
        </w:rPr>
        <w:t xml:space="preserve">If by the time the Company is registered, the purchase of the said property is ready for completion, the parties hereto shall procure the deed of conveyance from the owner of the said property and any other persons found interested therein in </w:t>
      </w:r>
      <w:proofErr w:type="spellStart"/>
      <w:r w:rsidRPr="00190160">
        <w:rPr>
          <w:rFonts w:ascii="Arial" w:eastAsia="Times New Roman" w:hAnsi="Arial" w:cs="Arial"/>
          <w:color w:val="000000"/>
          <w:sz w:val="20"/>
          <w:szCs w:val="20"/>
        </w:rPr>
        <w:t>favour</w:t>
      </w:r>
      <w:proofErr w:type="spellEnd"/>
      <w:r w:rsidRPr="00190160">
        <w:rPr>
          <w:rFonts w:ascii="Arial" w:eastAsia="Times New Roman" w:hAnsi="Arial" w:cs="Arial"/>
          <w:color w:val="000000"/>
          <w:sz w:val="20"/>
          <w:szCs w:val="20"/>
        </w:rPr>
        <w:t xml:space="preserve"> of the Company direct and the parties hereto shall execute the same as confirming parties.</w:t>
      </w:r>
    </w:p>
    <w:p w:rsidR="00190160" w:rsidRPr="00190160" w:rsidRDefault="00190160" w:rsidP="00190160">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190160">
        <w:rPr>
          <w:rFonts w:ascii="Arial" w:eastAsia="Times New Roman" w:hAnsi="Arial" w:cs="Arial"/>
          <w:color w:val="000000"/>
          <w:sz w:val="20"/>
          <w:szCs w:val="20"/>
        </w:rPr>
        <w:t>11.</w:t>
      </w:r>
      <w:r w:rsidRPr="00190160">
        <w:rPr>
          <w:rFonts w:ascii="Times New Roman" w:eastAsia="Times New Roman" w:hAnsi="Times New Roman" w:cs="Times New Roman"/>
          <w:color w:val="000000"/>
          <w:sz w:val="14"/>
          <w:szCs w:val="14"/>
        </w:rPr>
        <w:t>     </w:t>
      </w:r>
      <w:r w:rsidRPr="00190160">
        <w:rPr>
          <w:rFonts w:ascii="Arial" w:eastAsia="Times New Roman" w:hAnsi="Arial" w:cs="Arial"/>
          <w:color w:val="000000"/>
          <w:sz w:val="20"/>
          <w:szCs w:val="20"/>
        </w:rPr>
        <w:t>All the expenses of and incidental to the said agreement and the conveyance including stamp duty and registration charges will be paid out of the funds of the Company.</w:t>
      </w:r>
    </w:p>
    <w:p w:rsidR="00190160" w:rsidRPr="00190160" w:rsidRDefault="00190160" w:rsidP="00190160">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190160">
        <w:rPr>
          <w:rFonts w:ascii="Arial" w:eastAsia="Times New Roman" w:hAnsi="Arial" w:cs="Arial"/>
          <w:color w:val="000000"/>
          <w:sz w:val="20"/>
          <w:szCs w:val="20"/>
        </w:rPr>
        <w:t>12.</w:t>
      </w:r>
      <w:r w:rsidRPr="00190160">
        <w:rPr>
          <w:rFonts w:ascii="Times New Roman" w:eastAsia="Times New Roman" w:hAnsi="Times New Roman" w:cs="Times New Roman"/>
          <w:color w:val="000000"/>
          <w:sz w:val="14"/>
          <w:szCs w:val="14"/>
        </w:rPr>
        <w:t>     </w:t>
      </w:r>
      <w:r w:rsidRPr="00190160">
        <w:rPr>
          <w:rFonts w:ascii="Arial" w:eastAsia="Times New Roman" w:hAnsi="Arial" w:cs="Arial"/>
          <w:color w:val="000000"/>
          <w:sz w:val="20"/>
          <w:szCs w:val="20"/>
        </w:rPr>
        <w:t>The parties agree that none of them will carry on directly or indirectly the said business of dealing in immoveable properties except through the said Company.</w:t>
      </w:r>
    </w:p>
    <w:p w:rsidR="00190160" w:rsidRPr="00190160" w:rsidRDefault="00190160" w:rsidP="00190160">
      <w:pPr>
        <w:spacing w:before="100" w:line="240" w:lineRule="auto"/>
        <w:jc w:val="both"/>
        <w:rPr>
          <w:rFonts w:ascii="Calibri" w:eastAsia="Times New Roman" w:hAnsi="Calibri" w:cs="Calibri"/>
          <w:color w:val="000000"/>
        </w:rPr>
      </w:pPr>
      <w:r w:rsidRPr="00190160">
        <w:rPr>
          <w:rFonts w:ascii="Arial" w:eastAsia="Times New Roman" w:hAnsi="Arial" w:cs="Arial"/>
          <w:color w:val="000000"/>
          <w:sz w:val="20"/>
          <w:szCs w:val="20"/>
        </w:rPr>
        <w:t>IN WITNESS WHEREOF the parties have put their hands the day and year first hereinabove written.</w:t>
      </w:r>
    </w:p>
    <w:tbl>
      <w:tblPr>
        <w:tblW w:w="0" w:type="auto"/>
        <w:tblCellMar>
          <w:left w:w="0" w:type="dxa"/>
          <w:right w:w="0" w:type="dxa"/>
        </w:tblCellMar>
        <w:tblLook w:val="04A0" w:firstRow="1" w:lastRow="0" w:firstColumn="1" w:lastColumn="0" w:noHBand="0" w:noVBand="1"/>
      </w:tblPr>
      <w:tblGrid>
        <w:gridCol w:w="8928"/>
        <w:gridCol w:w="648"/>
      </w:tblGrid>
      <w:tr w:rsidR="00190160" w:rsidRPr="00190160" w:rsidTr="00190160">
        <w:tc>
          <w:tcPr>
            <w:tcW w:w="8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90160" w:rsidRPr="00190160" w:rsidRDefault="00190160" w:rsidP="00190160">
            <w:pPr>
              <w:spacing w:before="100" w:line="240" w:lineRule="auto"/>
              <w:jc w:val="both"/>
              <w:rPr>
                <w:rFonts w:ascii="Calibri" w:eastAsia="Times New Roman" w:hAnsi="Calibri" w:cs="Calibri"/>
              </w:rPr>
            </w:pPr>
            <w:r w:rsidRPr="00190160">
              <w:rPr>
                <w:rFonts w:ascii="Arial" w:eastAsia="Times New Roman" w:hAnsi="Arial" w:cs="Arial"/>
                <w:sz w:val="20"/>
                <w:szCs w:val="20"/>
              </w:rPr>
              <w:t>Signed and delivered by the</w:t>
            </w:r>
          </w:p>
        </w:tc>
        <w:tc>
          <w:tcPr>
            <w:tcW w:w="6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0160" w:rsidRPr="00190160" w:rsidRDefault="00190160" w:rsidP="00190160">
            <w:pPr>
              <w:spacing w:before="100" w:line="240" w:lineRule="auto"/>
              <w:jc w:val="both"/>
              <w:rPr>
                <w:rFonts w:ascii="Calibri" w:eastAsia="Times New Roman" w:hAnsi="Calibri" w:cs="Calibri"/>
              </w:rPr>
            </w:pPr>
            <w:r w:rsidRPr="00190160">
              <w:rPr>
                <w:rFonts w:ascii="Arial" w:eastAsia="Times New Roman" w:hAnsi="Arial" w:cs="Arial"/>
                <w:sz w:val="20"/>
                <w:szCs w:val="20"/>
              </w:rPr>
              <w:t>)</w:t>
            </w:r>
          </w:p>
        </w:tc>
      </w:tr>
      <w:tr w:rsidR="00190160" w:rsidRPr="00190160" w:rsidTr="00190160">
        <w:tc>
          <w:tcPr>
            <w:tcW w:w="89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160" w:rsidRPr="00190160" w:rsidRDefault="00190160" w:rsidP="00190160">
            <w:pPr>
              <w:spacing w:before="100" w:line="240" w:lineRule="auto"/>
              <w:jc w:val="both"/>
              <w:rPr>
                <w:rFonts w:ascii="Calibri" w:eastAsia="Times New Roman" w:hAnsi="Calibri" w:cs="Calibri"/>
              </w:rPr>
            </w:pPr>
            <w:proofErr w:type="spellStart"/>
            <w:r w:rsidRPr="00190160">
              <w:rPr>
                <w:rFonts w:ascii="Arial" w:eastAsia="Times New Roman" w:hAnsi="Arial" w:cs="Arial"/>
                <w:sz w:val="20"/>
                <w:szCs w:val="20"/>
              </w:rPr>
              <w:t>withinnamed</w:t>
            </w:r>
            <w:proofErr w:type="spellEnd"/>
            <w:r w:rsidRPr="00190160">
              <w:rPr>
                <w:rFonts w:ascii="Arial" w:eastAsia="Times New Roman" w:hAnsi="Arial" w:cs="Arial"/>
                <w:sz w:val="20"/>
                <w:szCs w:val="20"/>
              </w:rPr>
              <w:t xml:space="preserve"> Vendor Mr. B in</w:t>
            </w:r>
          </w:p>
        </w:tc>
        <w:tc>
          <w:tcPr>
            <w:tcW w:w="648" w:type="dxa"/>
            <w:tcBorders>
              <w:top w:val="nil"/>
              <w:left w:val="nil"/>
              <w:bottom w:val="single" w:sz="8" w:space="0" w:color="auto"/>
              <w:right w:val="single" w:sz="8" w:space="0" w:color="auto"/>
            </w:tcBorders>
            <w:tcMar>
              <w:top w:w="0" w:type="dxa"/>
              <w:left w:w="108" w:type="dxa"/>
              <w:bottom w:w="0" w:type="dxa"/>
              <w:right w:w="108" w:type="dxa"/>
            </w:tcMar>
            <w:hideMark/>
          </w:tcPr>
          <w:p w:rsidR="00190160" w:rsidRPr="00190160" w:rsidRDefault="00190160" w:rsidP="00190160">
            <w:pPr>
              <w:spacing w:before="100" w:line="240" w:lineRule="auto"/>
              <w:jc w:val="both"/>
              <w:rPr>
                <w:rFonts w:ascii="Calibri" w:eastAsia="Times New Roman" w:hAnsi="Calibri" w:cs="Calibri"/>
              </w:rPr>
            </w:pPr>
            <w:r w:rsidRPr="00190160">
              <w:rPr>
                <w:rFonts w:ascii="Arial" w:eastAsia="Times New Roman" w:hAnsi="Arial" w:cs="Arial"/>
                <w:sz w:val="20"/>
                <w:szCs w:val="20"/>
              </w:rPr>
              <w:t>)</w:t>
            </w:r>
          </w:p>
        </w:tc>
      </w:tr>
      <w:tr w:rsidR="00190160" w:rsidRPr="00190160" w:rsidTr="00190160">
        <w:tc>
          <w:tcPr>
            <w:tcW w:w="89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160" w:rsidRPr="00190160" w:rsidRDefault="00190160" w:rsidP="00190160">
            <w:pPr>
              <w:spacing w:before="100" w:line="240" w:lineRule="auto"/>
              <w:jc w:val="both"/>
              <w:rPr>
                <w:rFonts w:ascii="Calibri" w:eastAsia="Times New Roman" w:hAnsi="Calibri" w:cs="Calibri"/>
              </w:rPr>
            </w:pPr>
            <w:proofErr w:type="gramStart"/>
            <w:r w:rsidRPr="00190160">
              <w:rPr>
                <w:rFonts w:ascii="Arial" w:eastAsia="Times New Roman" w:hAnsi="Arial" w:cs="Arial"/>
                <w:sz w:val="20"/>
                <w:szCs w:val="20"/>
              </w:rPr>
              <w:t>the</w:t>
            </w:r>
            <w:proofErr w:type="gramEnd"/>
            <w:r w:rsidRPr="00190160">
              <w:rPr>
                <w:rFonts w:ascii="Arial" w:eastAsia="Times New Roman" w:hAnsi="Arial" w:cs="Arial"/>
                <w:sz w:val="20"/>
                <w:szCs w:val="20"/>
              </w:rPr>
              <w:t xml:space="preserve"> presence of...</w:t>
            </w:r>
          </w:p>
        </w:tc>
        <w:tc>
          <w:tcPr>
            <w:tcW w:w="648" w:type="dxa"/>
            <w:tcBorders>
              <w:top w:val="nil"/>
              <w:left w:val="nil"/>
              <w:bottom w:val="single" w:sz="8" w:space="0" w:color="auto"/>
              <w:right w:val="single" w:sz="8" w:space="0" w:color="auto"/>
            </w:tcBorders>
            <w:tcMar>
              <w:top w:w="0" w:type="dxa"/>
              <w:left w:w="108" w:type="dxa"/>
              <w:bottom w:w="0" w:type="dxa"/>
              <w:right w:w="108" w:type="dxa"/>
            </w:tcMar>
            <w:hideMark/>
          </w:tcPr>
          <w:p w:rsidR="00190160" w:rsidRPr="00190160" w:rsidRDefault="00190160" w:rsidP="00190160">
            <w:pPr>
              <w:spacing w:before="100" w:line="240" w:lineRule="auto"/>
              <w:jc w:val="both"/>
              <w:rPr>
                <w:rFonts w:ascii="Calibri" w:eastAsia="Times New Roman" w:hAnsi="Calibri" w:cs="Calibri"/>
              </w:rPr>
            </w:pPr>
            <w:r w:rsidRPr="00190160">
              <w:rPr>
                <w:rFonts w:ascii="Arial" w:eastAsia="Times New Roman" w:hAnsi="Arial" w:cs="Arial"/>
                <w:sz w:val="20"/>
                <w:szCs w:val="20"/>
              </w:rPr>
              <w:t>)</w:t>
            </w:r>
          </w:p>
        </w:tc>
      </w:tr>
      <w:tr w:rsidR="00190160" w:rsidRPr="00190160" w:rsidTr="00190160">
        <w:tc>
          <w:tcPr>
            <w:tcW w:w="89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160" w:rsidRPr="00190160" w:rsidRDefault="00190160" w:rsidP="00190160">
            <w:pPr>
              <w:spacing w:before="100" w:line="240" w:lineRule="auto"/>
              <w:jc w:val="both"/>
              <w:rPr>
                <w:rFonts w:ascii="Calibri" w:eastAsia="Times New Roman" w:hAnsi="Calibri" w:cs="Calibri"/>
              </w:rPr>
            </w:pPr>
            <w:r w:rsidRPr="00190160">
              <w:rPr>
                <w:rFonts w:ascii="Arial" w:eastAsia="Times New Roman" w:hAnsi="Arial" w:cs="Arial"/>
                <w:sz w:val="20"/>
                <w:szCs w:val="20"/>
              </w:rPr>
              <w:t>Signed and delivered by the</w:t>
            </w:r>
          </w:p>
        </w:tc>
        <w:tc>
          <w:tcPr>
            <w:tcW w:w="648" w:type="dxa"/>
            <w:tcBorders>
              <w:top w:val="nil"/>
              <w:left w:val="nil"/>
              <w:bottom w:val="single" w:sz="8" w:space="0" w:color="auto"/>
              <w:right w:val="single" w:sz="8" w:space="0" w:color="auto"/>
            </w:tcBorders>
            <w:tcMar>
              <w:top w:w="0" w:type="dxa"/>
              <w:left w:w="108" w:type="dxa"/>
              <w:bottom w:w="0" w:type="dxa"/>
              <w:right w:w="108" w:type="dxa"/>
            </w:tcMar>
            <w:hideMark/>
          </w:tcPr>
          <w:p w:rsidR="00190160" w:rsidRPr="00190160" w:rsidRDefault="00190160" w:rsidP="00190160">
            <w:pPr>
              <w:spacing w:before="100" w:line="240" w:lineRule="auto"/>
              <w:jc w:val="both"/>
              <w:rPr>
                <w:rFonts w:ascii="Calibri" w:eastAsia="Times New Roman" w:hAnsi="Calibri" w:cs="Calibri"/>
              </w:rPr>
            </w:pPr>
            <w:r w:rsidRPr="00190160">
              <w:rPr>
                <w:rFonts w:ascii="Arial" w:eastAsia="Times New Roman" w:hAnsi="Arial" w:cs="Arial"/>
                <w:sz w:val="20"/>
                <w:szCs w:val="20"/>
              </w:rPr>
              <w:t>)</w:t>
            </w:r>
          </w:p>
        </w:tc>
      </w:tr>
      <w:tr w:rsidR="00190160" w:rsidRPr="00190160" w:rsidTr="00190160">
        <w:tc>
          <w:tcPr>
            <w:tcW w:w="89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160" w:rsidRPr="00190160" w:rsidRDefault="00190160" w:rsidP="00190160">
            <w:pPr>
              <w:spacing w:before="100" w:line="240" w:lineRule="auto"/>
              <w:jc w:val="both"/>
              <w:rPr>
                <w:rFonts w:ascii="Calibri" w:eastAsia="Times New Roman" w:hAnsi="Calibri" w:cs="Calibri"/>
              </w:rPr>
            </w:pPr>
            <w:proofErr w:type="spellStart"/>
            <w:r w:rsidRPr="00190160">
              <w:rPr>
                <w:rFonts w:ascii="Arial" w:eastAsia="Times New Roman" w:hAnsi="Arial" w:cs="Arial"/>
                <w:sz w:val="20"/>
                <w:szCs w:val="20"/>
              </w:rPr>
              <w:t>withinnamed</w:t>
            </w:r>
            <w:proofErr w:type="spellEnd"/>
            <w:r w:rsidRPr="00190160">
              <w:rPr>
                <w:rFonts w:ascii="Arial" w:eastAsia="Times New Roman" w:hAnsi="Arial" w:cs="Arial"/>
                <w:sz w:val="20"/>
                <w:szCs w:val="20"/>
              </w:rPr>
              <w:t xml:space="preserve"> Promoters X, Y &amp;</w:t>
            </w:r>
          </w:p>
        </w:tc>
        <w:tc>
          <w:tcPr>
            <w:tcW w:w="648" w:type="dxa"/>
            <w:tcBorders>
              <w:top w:val="nil"/>
              <w:left w:val="nil"/>
              <w:bottom w:val="single" w:sz="8" w:space="0" w:color="auto"/>
              <w:right w:val="single" w:sz="8" w:space="0" w:color="auto"/>
            </w:tcBorders>
            <w:tcMar>
              <w:top w:w="0" w:type="dxa"/>
              <w:left w:w="108" w:type="dxa"/>
              <w:bottom w:w="0" w:type="dxa"/>
              <w:right w:w="108" w:type="dxa"/>
            </w:tcMar>
            <w:hideMark/>
          </w:tcPr>
          <w:p w:rsidR="00190160" w:rsidRPr="00190160" w:rsidRDefault="00190160" w:rsidP="00190160">
            <w:pPr>
              <w:spacing w:before="100" w:line="240" w:lineRule="auto"/>
              <w:jc w:val="both"/>
              <w:rPr>
                <w:rFonts w:ascii="Calibri" w:eastAsia="Times New Roman" w:hAnsi="Calibri" w:cs="Calibri"/>
              </w:rPr>
            </w:pPr>
            <w:r w:rsidRPr="00190160">
              <w:rPr>
                <w:rFonts w:ascii="Arial" w:eastAsia="Times New Roman" w:hAnsi="Arial" w:cs="Arial"/>
                <w:sz w:val="20"/>
                <w:szCs w:val="20"/>
              </w:rPr>
              <w:t>)</w:t>
            </w:r>
          </w:p>
        </w:tc>
      </w:tr>
      <w:tr w:rsidR="00190160" w:rsidRPr="00190160" w:rsidTr="00190160">
        <w:tc>
          <w:tcPr>
            <w:tcW w:w="89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160" w:rsidRPr="00190160" w:rsidRDefault="00190160" w:rsidP="00190160">
            <w:pPr>
              <w:spacing w:before="100" w:line="240" w:lineRule="auto"/>
              <w:jc w:val="both"/>
              <w:rPr>
                <w:rFonts w:ascii="Calibri" w:eastAsia="Times New Roman" w:hAnsi="Calibri" w:cs="Calibri"/>
              </w:rPr>
            </w:pPr>
            <w:r w:rsidRPr="00190160">
              <w:rPr>
                <w:rFonts w:ascii="Arial" w:eastAsia="Times New Roman" w:hAnsi="Arial" w:cs="Arial"/>
                <w:sz w:val="20"/>
                <w:szCs w:val="20"/>
              </w:rPr>
              <w:t>Z in the presence of</w:t>
            </w:r>
          </w:p>
        </w:tc>
        <w:tc>
          <w:tcPr>
            <w:tcW w:w="648" w:type="dxa"/>
            <w:tcBorders>
              <w:top w:val="nil"/>
              <w:left w:val="nil"/>
              <w:bottom w:val="single" w:sz="8" w:space="0" w:color="auto"/>
              <w:right w:val="single" w:sz="8" w:space="0" w:color="auto"/>
            </w:tcBorders>
            <w:tcMar>
              <w:top w:w="0" w:type="dxa"/>
              <w:left w:w="108" w:type="dxa"/>
              <w:bottom w:w="0" w:type="dxa"/>
              <w:right w:w="108" w:type="dxa"/>
            </w:tcMar>
            <w:hideMark/>
          </w:tcPr>
          <w:p w:rsidR="00190160" w:rsidRPr="00190160" w:rsidRDefault="00190160" w:rsidP="00190160">
            <w:pPr>
              <w:spacing w:before="100" w:line="240" w:lineRule="auto"/>
              <w:jc w:val="both"/>
              <w:rPr>
                <w:rFonts w:ascii="Calibri" w:eastAsia="Times New Roman" w:hAnsi="Calibri" w:cs="Calibri"/>
              </w:rPr>
            </w:pPr>
            <w:r w:rsidRPr="00190160">
              <w:rPr>
                <w:rFonts w:ascii="Arial" w:eastAsia="Times New Roman" w:hAnsi="Arial" w:cs="Arial"/>
                <w:sz w:val="20"/>
                <w:szCs w:val="20"/>
              </w:rPr>
              <w:t>)</w:t>
            </w:r>
          </w:p>
        </w:tc>
      </w:tr>
    </w:tbl>
    <w:p w:rsidR="00190160" w:rsidRPr="00190160" w:rsidRDefault="00190160" w:rsidP="00190160">
      <w:pPr>
        <w:spacing w:before="100" w:line="240" w:lineRule="auto"/>
        <w:jc w:val="both"/>
        <w:rPr>
          <w:rFonts w:ascii="Calibri" w:eastAsia="Times New Roman" w:hAnsi="Calibri" w:cs="Calibri"/>
          <w:color w:val="000000"/>
        </w:rPr>
      </w:pPr>
      <w:r w:rsidRPr="00190160">
        <w:rPr>
          <w:rFonts w:ascii="Arial" w:eastAsia="Times New Roman" w:hAnsi="Arial" w:cs="Arial"/>
          <w:color w:val="000000"/>
          <w:sz w:val="20"/>
          <w:szCs w:val="20"/>
        </w:rPr>
        <w:t> </w:t>
      </w:r>
    </w:p>
    <w:sectPr w:rsidR="00190160" w:rsidRPr="001901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160"/>
    <w:rsid w:val="00190160"/>
    <w:rsid w:val="00290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016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016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69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827</Words>
  <Characters>4715</Characters>
  <Application>Microsoft Office Word</Application>
  <DocSecurity>0</DocSecurity>
  <Lines>39</Lines>
  <Paragraphs>11</Paragraphs>
  <ScaleCrop>false</ScaleCrop>
  <Company/>
  <LinksUpToDate>false</LinksUpToDate>
  <CharactersWithSpaces>5531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2019-07-25T12:12:00Z</dcterms:created>
  <dcterms:modified xsi:type="dcterms:W3CDTF">2019-07-25T12:12:00Z</dcterms:modified>
</cp:coreProperties>
</file>