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EB9E" w14:textId="3330E55F" w:rsidR="009070F4" w:rsidRDefault="009070F4" w:rsidP="009070F4">
      <w:pPr>
        <w:shd w:val="clear" w:color="auto" w:fill="FFFFFF"/>
        <w:spacing w:after="0" w:line="330" w:lineRule="atLeast"/>
        <w:jc w:val="center"/>
        <w:rPr>
          <w:rFonts w:ascii="Times New Roman" w:eastAsia="Times New Roman" w:hAnsi="Times New Roman" w:cs="Times New Roman"/>
          <w:b/>
          <w:bCs/>
          <w:color w:val="656565"/>
          <w:sz w:val="26"/>
          <w:szCs w:val="26"/>
          <w:lang w:eastAsia="en-IN" w:bidi="gu-IN"/>
        </w:rPr>
      </w:pPr>
      <w:r w:rsidRPr="009070F4">
        <w:rPr>
          <w:rFonts w:ascii="Times New Roman" w:eastAsia="Times New Roman" w:hAnsi="Times New Roman" w:cs="Times New Roman"/>
          <w:b/>
          <w:bCs/>
          <w:color w:val="656565"/>
          <w:sz w:val="26"/>
          <w:szCs w:val="26"/>
          <w:lang w:eastAsia="en-IN" w:bidi="gu-IN"/>
        </w:rPr>
        <w:t>DEED OF GIFT OF UNDIVIDED SHARE OR INTEREST IN THE IMMOVABLE PROPERTY BY ONE CO-OWNER TO THE OTHER CO-OWNER</w:t>
      </w:r>
    </w:p>
    <w:p w14:paraId="75DC2ED9" w14:textId="77777777" w:rsidR="009070F4" w:rsidRPr="009070F4" w:rsidRDefault="009070F4" w:rsidP="009070F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p>
    <w:p w14:paraId="0E97CE44"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THIS DEED OF GIFT made the ________ day of __________</w:t>
      </w:r>
    </w:p>
    <w:p w14:paraId="70D0AD37"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 BETWEEN</w:t>
      </w:r>
    </w:p>
    <w:p w14:paraId="1091FEC2"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_________________________________________________ (insert the name of Donor, address, etc.) (hereinafter called the assignor) of the ONE PART</w:t>
      </w:r>
    </w:p>
    <w:p w14:paraId="4BE721FB"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AND</w:t>
      </w:r>
    </w:p>
    <w:p w14:paraId="7D0F7B4A"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_______________________________________________ (insert the name of Donee, address, etc.) (hereinafter called the Donee) of the OTHER PART.</w:t>
      </w:r>
    </w:p>
    <w:p w14:paraId="55F9AF4E"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WHEREAS:</w:t>
      </w:r>
    </w:p>
    <w:p w14:paraId="66C7330D" w14:textId="77777777" w:rsidR="009070F4" w:rsidRPr="009070F4" w:rsidRDefault="009070F4" w:rsidP="009070F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070F4">
        <w:rPr>
          <w:rFonts w:ascii="Times New Roman" w:eastAsia="Times New Roman" w:hAnsi="Times New Roman" w:cs="Times New Roman"/>
          <w:color w:val="333333"/>
          <w:sz w:val="26"/>
          <w:szCs w:val="26"/>
          <w:lang w:eastAsia="en-IN" w:bidi="gu-IN"/>
        </w:rPr>
        <w:t>The donor and the donee are seized of the property described in the schedule here under written and hereinafter referred to as “the said property” free from encumbrances upon trust to sell the same and stand possessed of the net proceeds of sale and of the net rents and profits until sale upon trust for themselves in equal shares as beneficial tenants in common [as declared in a conveyance dated the ___________ day of _______ and made between [</w:t>
      </w:r>
      <w:r w:rsidRPr="009070F4">
        <w:rPr>
          <w:rFonts w:ascii="Times New Roman" w:eastAsia="Times New Roman" w:hAnsi="Times New Roman" w:cs="Times New Roman"/>
          <w:i/>
          <w:iCs/>
          <w:color w:val="333333"/>
          <w:sz w:val="26"/>
          <w:szCs w:val="26"/>
          <w:lang w:eastAsia="en-IN" w:bidi="gu-IN"/>
        </w:rPr>
        <w:t>vendor</w:t>
      </w:r>
      <w:r w:rsidRPr="009070F4">
        <w:rPr>
          <w:rFonts w:ascii="Times New Roman" w:eastAsia="Times New Roman" w:hAnsi="Times New Roman" w:cs="Times New Roman"/>
          <w:color w:val="333333"/>
          <w:sz w:val="26"/>
          <w:szCs w:val="26"/>
          <w:lang w:eastAsia="en-IN" w:bidi="gu-IN"/>
        </w:rPr>
        <w:t>] of the one part and the donor and the donee of the other part].</w:t>
      </w:r>
    </w:p>
    <w:p w14:paraId="02FE7343" w14:textId="77777777" w:rsidR="009070F4" w:rsidRPr="009070F4" w:rsidRDefault="009070F4" w:rsidP="009070F4">
      <w:pPr>
        <w:numPr>
          <w:ilvl w:val="0"/>
          <w:numId w:val="1"/>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070F4">
        <w:rPr>
          <w:rFonts w:ascii="Times New Roman" w:eastAsia="Times New Roman" w:hAnsi="Times New Roman" w:cs="Times New Roman"/>
          <w:color w:val="333333"/>
          <w:sz w:val="26"/>
          <w:szCs w:val="26"/>
          <w:lang w:eastAsia="en-IN" w:bidi="gu-IN"/>
        </w:rPr>
        <w:t>The donor is desirous of giving his undivided share and interest as co- owner in the said property and the proceeds of sale thereof to the donee.</w:t>
      </w:r>
    </w:p>
    <w:p w14:paraId="76987647"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NOW THIS DEED WITNESSETH as follows :</w:t>
      </w:r>
    </w:p>
    <w:p w14:paraId="51FE70B0" w14:textId="77777777" w:rsidR="009070F4" w:rsidRPr="009070F4" w:rsidRDefault="009070F4" w:rsidP="009070F4">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070F4">
        <w:rPr>
          <w:rFonts w:ascii="Times New Roman" w:eastAsia="Times New Roman" w:hAnsi="Times New Roman" w:cs="Times New Roman"/>
          <w:color w:val="333333"/>
          <w:sz w:val="26"/>
          <w:szCs w:val="26"/>
          <w:lang w:eastAsia="en-IN" w:bidi="gu-IN"/>
        </w:rPr>
        <w:t>In consideration of his natural love and affection for the donee the donor in respect of his said share and interest hereby assigns and the donor and the donee [as trustees] in respect of the said estate hereby convey unto the donee all that [</w:t>
      </w:r>
      <w:r w:rsidRPr="009070F4">
        <w:rPr>
          <w:rFonts w:ascii="Times New Roman" w:eastAsia="Times New Roman" w:hAnsi="Times New Roman" w:cs="Times New Roman"/>
          <w:i/>
          <w:iCs/>
          <w:color w:val="333333"/>
          <w:sz w:val="26"/>
          <w:szCs w:val="26"/>
          <w:lang w:eastAsia="en-IN" w:bidi="gu-IN"/>
        </w:rPr>
        <w:t>parcels</w:t>
      </w:r>
      <w:r w:rsidRPr="009070F4">
        <w:rPr>
          <w:rFonts w:ascii="Times New Roman" w:eastAsia="Times New Roman" w:hAnsi="Times New Roman" w:cs="Times New Roman"/>
          <w:color w:val="333333"/>
          <w:sz w:val="26"/>
          <w:szCs w:val="26"/>
          <w:lang w:eastAsia="en-IN" w:bidi="gu-IN"/>
        </w:rPr>
        <w:t>] more fully described in the schedule hereto TO HOLD unto the donee discharged from such trusts for sale as aforesaid, absolutely and forever.</w:t>
      </w:r>
    </w:p>
    <w:p w14:paraId="2935FA43" w14:textId="77777777" w:rsidR="009070F4" w:rsidRPr="009070F4" w:rsidRDefault="009070F4" w:rsidP="009070F4">
      <w:pPr>
        <w:numPr>
          <w:ilvl w:val="0"/>
          <w:numId w:val="2"/>
        </w:numPr>
        <w:shd w:val="clear" w:color="auto" w:fill="FFFFFF"/>
        <w:spacing w:after="0" w:line="360" w:lineRule="atLeast"/>
        <w:jc w:val="both"/>
        <w:rPr>
          <w:rFonts w:ascii="Times New Roman" w:eastAsia="Times New Roman" w:hAnsi="Times New Roman" w:cs="Times New Roman"/>
          <w:color w:val="333333"/>
          <w:sz w:val="26"/>
          <w:szCs w:val="26"/>
          <w:lang w:eastAsia="en-IN" w:bidi="gu-IN"/>
        </w:rPr>
      </w:pPr>
      <w:r w:rsidRPr="009070F4">
        <w:rPr>
          <w:rFonts w:ascii="Times New Roman" w:eastAsia="Times New Roman" w:hAnsi="Times New Roman" w:cs="Times New Roman"/>
          <w:color w:val="333333"/>
          <w:sz w:val="26"/>
          <w:szCs w:val="26"/>
          <w:lang w:eastAsia="en-IN" w:bidi="gu-IN"/>
        </w:rPr>
        <w:t>The donee hereby accepts the said gift made hereunder by the Donor.</w:t>
      </w:r>
    </w:p>
    <w:p w14:paraId="16CEAC84"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 </w:t>
      </w:r>
    </w:p>
    <w:p w14:paraId="11BD0512" w14:textId="77777777" w:rsidR="009070F4" w:rsidRPr="009070F4" w:rsidRDefault="009070F4" w:rsidP="009070F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THE SCHEDULE ABOVE REFERRED TO:</w:t>
      </w:r>
    </w:p>
    <w:p w14:paraId="1B783119" w14:textId="77777777" w:rsidR="009070F4" w:rsidRPr="009070F4" w:rsidRDefault="009070F4" w:rsidP="009070F4">
      <w:pPr>
        <w:shd w:val="clear" w:color="auto" w:fill="FFFFFF"/>
        <w:spacing w:after="0" w:line="330" w:lineRule="atLeast"/>
        <w:jc w:val="center"/>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w:t>
      </w:r>
      <w:r w:rsidRPr="009070F4">
        <w:rPr>
          <w:rFonts w:ascii="Times New Roman" w:eastAsia="Times New Roman" w:hAnsi="Times New Roman" w:cs="Times New Roman"/>
          <w:i/>
          <w:iCs/>
          <w:color w:val="656565"/>
          <w:sz w:val="26"/>
          <w:szCs w:val="26"/>
          <w:lang w:eastAsia="en-IN" w:bidi="gu-IN"/>
        </w:rPr>
        <w:t>Description of the gifted property)</w:t>
      </w:r>
    </w:p>
    <w:p w14:paraId="6D005057" w14:textId="77777777" w:rsidR="009070F4" w:rsidRPr="009070F4" w:rsidRDefault="009070F4" w:rsidP="009070F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 </w:t>
      </w:r>
    </w:p>
    <w:p w14:paraId="401705A7" w14:textId="77777777" w:rsidR="009070F4" w:rsidRPr="009070F4" w:rsidRDefault="009070F4" w:rsidP="009070F4">
      <w:pPr>
        <w:shd w:val="clear" w:color="auto" w:fill="FFFFFF"/>
        <w:spacing w:after="150" w:line="330" w:lineRule="atLeast"/>
        <w:jc w:val="center"/>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 </w:t>
      </w:r>
    </w:p>
    <w:p w14:paraId="4E40AECF" w14:textId="77777777" w:rsidR="009070F4" w:rsidRPr="009070F4" w:rsidRDefault="009070F4" w:rsidP="009070F4">
      <w:pPr>
        <w:shd w:val="clear" w:color="auto" w:fill="FFFFFF"/>
        <w:spacing w:after="15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IN WITNESS WHEREOF etc.</w:t>
      </w:r>
    </w:p>
    <w:p w14:paraId="4DF8D4BC" w14:textId="5BA0405D" w:rsidR="000C73C7" w:rsidRPr="00286A57" w:rsidRDefault="009070F4" w:rsidP="00286A57">
      <w:pPr>
        <w:shd w:val="clear" w:color="auto" w:fill="FFFFFF"/>
        <w:spacing w:after="0" w:line="330" w:lineRule="atLeast"/>
        <w:jc w:val="both"/>
        <w:rPr>
          <w:rFonts w:ascii="Times New Roman" w:eastAsia="Times New Roman" w:hAnsi="Times New Roman" w:cs="Times New Roman"/>
          <w:color w:val="656565"/>
          <w:sz w:val="26"/>
          <w:szCs w:val="26"/>
          <w:lang w:eastAsia="en-IN" w:bidi="gu-IN"/>
        </w:rPr>
      </w:pPr>
      <w:r w:rsidRPr="009070F4">
        <w:rPr>
          <w:rFonts w:ascii="Times New Roman" w:eastAsia="Times New Roman" w:hAnsi="Times New Roman" w:cs="Times New Roman"/>
          <w:color w:val="656565"/>
          <w:sz w:val="26"/>
          <w:szCs w:val="26"/>
          <w:lang w:eastAsia="en-IN" w:bidi="gu-IN"/>
        </w:rPr>
        <w:t>[</w:t>
      </w:r>
      <w:r w:rsidRPr="009070F4">
        <w:rPr>
          <w:rFonts w:ascii="Times New Roman" w:eastAsia="Times New Roman" w:hAnsi="Times New Roman" w:cs="Times New Roman"/>
          <w:i/>
          <w:iCs/>
          <w:color w:val="656565"/>
          <w:sz w:val="26"/>
          <w:szCs w:val="26"/>
          <w:lang w:eastAsia="en-IN" w:bidi="gu-IN"/>
        </w:rPr>
        <w:t>Signatures of both the parties</w:t>
      </w:r>
      <w:r w:rsidRPr="009070F4">
        <w:rPr>
          <w:rFonts w:ascii="Times New Roman" w:eastAsia="Times New Roman" w:hAnsi="Times New Roman" w:cs="Times New Roman"/>
          <w:color w:val="656565"/>
          <w:sz w:val="26"/>
          <w:szCs w:val="26"/>
          <w:lang w:eastAsia="en-IN" w:bidi="gu-IN"/>
        </w:rPr>
        <w:t>]</w:t>
      </w:r>
    </w:p>
    <w:sectPr w:rsidR="000C73C7" w:rsidRPr="00286A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75505"/>
    <w:multiLevelType w:val="multilevel"/>
    <w:tmpl w:val="C80E7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555975"/>
    <w:multiLevelType w:val="multilevel"/>
    <w:tmpl w:val="55E23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F4"/>
    <w:rsid w:val="00286A57"/>
    <w:rsid w:val="00733B85"/>
    <w:rsid w:val="009070F4"/>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C4FFD"/>
  <w15:chartTrackingRefBased/>
  <w15:docId w15:val="{93A20DA1-75D5-42FA-876D-1B76B7E5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0F4"/>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9070F4"/>
    <w:rPr>
      <w:b/>
      <w:bCs/>
    </w:rPr>
  </w:style>
  <w:style w:type="character" w:styleId="Emphasis">
    <w:name w:val="Emphasis"/>
    <w:basedOn w:val="DefaultParagraphFont"/>
    <w:uiPriority w:val="20"/>
    <w:qFormat/>
    <w:rsid w:val="009070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0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2</cp:revision>
  <dcterms:created xsi:type="dcterms:W3CDTF">2021-05-03T09:02:00Z</dcterms:created>
  <dcterms:modified xsi:type="dcterms:W3CDTF">2021-05-03T09:03:00Z</dcterms:modified>
</cp:coreProperties>
</file>