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0CE" w:rsidRPr="009840CE" w:rsidRDefault="009840CE" w:rsidP="009840CE">
      <w:pPr>
        <w:spacing w:before="100" w:line="253" w:lineRule="atLeast"/>
        <w:jc w:val="both"/>
        <w:rPr>
          <w:rFonts w:ascii="Calibri" w:eastAsia="Times New Roman" w:hAnsi="Calibri" w:cs="Calibri"/>
          <w:color w:val="000000"/>
        </w:rPr>
      </w:pPr>
      <w:r w:rsidRPr="009840CE">
        <w:rPr>
          <w:rFonts w:ascii="Arial" w:eastAsia="Times New Roman" w:hAnsi="Arial" w:cs="Arial"/>
          <w:b/>
          <w:bCs/>
          <w:color w:val="000000"/>
          <w:sz w:val="20"/>
          <w:szCs w:val="20"/>
        </w:rPr>
        <w:t>Simple Compromise Agreement</w:t>
      </w:r>
    </w:p>
    <w:p w:rsidR="009840CE" w:rsidRPr="009840CE" w:rsidRDefault="009840CE" w:rsidP="009840CE">
      <w:pPr>
        <w:spacing w:before="100" w:line="253" w:lineRule="atLeast"/>
        <w:jc w:val="both"/>
        <w:rPr>
          <w:rFonts w:ascii="Calibri" w:eastAsia="Times New Roman" w:hAnsi="Calibri" w:cs="Calibri"/>
          <w:color w:val="000000"/>
        </w:rPr>
      </w:pPr>
      <w:r w:rsidRPr="009840CE">
        <w:rPr>
          <w:rFonts w:ascii="Arial" w:eastAsia="Times New Roman" w:hAnsi="Arial" w:cs="Arial"/>
          <w:color w:val="000000"/>
          <w:sz w:val="20"/>
          <w:szCs w:val="20"/>
        </w:rPr>
        <w:t>This Agreement of compromise made at __________ on this ____ day of ___________, 2000 between A son of _____________ resident of ___________________ (hereinafter called Party No. 1) of the One Part and B son of ____________ resident of ___________________ (hereinafter called Party No. 2) of the Other Part.</w:t>
      </w:r>
    </w:p>
    <w:p w:rsidR="009840CE" w:rsidRPr="009840CE" w:rsidRDefault="009840CE" w:rsidP="009840CE">
      <w:pPr>
        <w:spacing w:before="100" w:line="253" w:lineRule="atLeast"/>
        <w:jc w:val="both"/>
        <w:rPr>
          <w:rFonts w:ascii="Calibri" w:eastAsia="Times New Roman" w:hAnsi="Calibri" w:cs="Calibri"/>
          <w:color w:val="000000"/>
        </w:rPr>
      </w:pPr>
      <w:proofErr w:type="gramStart"/>
      <w:r w:rsidRPr="009840CE">
        <w:rPr>
          <w:rFonts w:ascii="Arial" w:eastAsia="Times New Roman" w:hAnsi="Arial" w:cs="Arial"/>
          <w:color w:val="000000"/>
          <w:sz w:val="20"/>
          <w:szCs w:val="20"/>
        </w:rPr>
        <w:t>Whereas disputes and differences have arisen between the parties aforementioned regarding _____________________.</w:t>
      </w:r>
      <w:proofErr w:type="gramEnd"/>
    </w:p>
    <w:p w:rsidR="009840CE" w:rsidRPr="009840CE" w:rsidRDefault="009840CE" w:rsidP="009840CE">
      <w:pPr>
        <w:spacing w:before="100" w:line="253" w:lineRule="atLeast"/>
        <w:jc w:val="both"/>
        <w:rPr>
          <w:rFonts w:ascii="Calibri" w:eastAsia="Times New Roman" w:hAnsi="Calibri" w:cs="Calibri"/>
          <w:color w:val="000000"/>
        </w:rPr>
      </w:pPr>
      <w:r w:rsidRPr="009840CE">
        <w:rPr>
          <w:rFonts w:ascii="Arial" w:eastAsia="Times New Roman" w:hAnsi="Arial" w:cs="Arial"/>
          <w:color w:val="000000"/>
          <w:sz w:val="20"/>
          <w:szCs w:val="20"/>
        </w:rPr>
        <w:t xml:space="preserve">And </w:t>
      </w:r>
      <w:proofErr w:type="gramStart"/>
      <w:r w:rsidRPr="009840CE">
        <w:rPr>
          <w:rFonts w:ascii="Arial" w:eastAsia="Times New Roman" w:hAnsi="Arial" w:cs="Arial"/>
          <w:color w:val="000000"/>
          <w:sz w:val="20"/>
          <w:szCs w:val="20"/>
        </w:rPr>
        <w:t>Whereas</w:t>
      </w:r>
      <w:proofErr w:type="gramEnd"/>
      <w:r w:rsidRPr="009840CE">
        <w:rPr>
          <w:rFonts w:ascii="Arial" w:eastAsia="Times New Roman" w:hAnsi="Arial" w:cs="Arial"/>
          <w:color w:val="000000"/>
          <w:sz w:val="20"/>
          <w:szCs w:val="20"/>
        </w:rPr>
        <w:t xml:space="preserve"> the parties have agreed to settle their disputes and differences amicably between themselves without recourse to litigation and for that purpose are willing to abandon their claims in the manner hereinafter appearing.</w:t>
      </w:r>
    </w:p>
    <w:p w:rsidR="009840CE" w:rsidRPr="009840CE" w:rsidRDefault="009840CE" w:rsidP="009840CE">
      <w:pPr>
        <w:spacing w:before="100" w:line="253" w:lineRule="atLeast"/>
        <w:jc w:val="both"/>
        <w:rPr>
          <w:rFonts w:ascii="Calibri" w:eastAsia="Times New Roman" w:hAnsi="Calibri" w:cs="Calibri"/>
          <w:color w:val="000000"/>
        </w:rPr>
      </w:pPr>
      <w:r w:rsidRPr="009840CE">
        <w:rPr>
          <w:rFonts w:ascii="Arial" w:eastAsia="Times New Roman" w:hAnsi="Arial" w:cs="Arial"/>
          <w:color w:val="000000"/>
          <w:sz w:val="20"/>
          <w:szCs w:val="20"/>
        </w:rPr>
        <w:t xml:space="preserve">Now This Deed </w:t>
      </w:r>
      <w:proofErr w:type="spellStart"/>
      <w:r w:rsidRPr="009840CE">
        <w:rPr>
          <w:rFonts w:ascii="Arial" w:eastAsia="Times New Roman" w:hAnsi="Arial" w:cs="Arial"/>
          <w:color w:val="000000"/>
          <w:sz w:val="20"/>
          <w:szCs w:val="20"/>
        </w:rPr>
        <w:t>Witnesseth</w:t>
      </w:r>
      <w:proofErr w:type="spellEnd"/>
      <w:r w:rsidRPr="009840CE">
        <w:rPr>
          <w:rFonts w:ascii="Arial" w:eastAsia="Times New Roman" w:hAnsi="Arial" w:cs="Arial"/>
          <w:color w:val="000000"/>
          <w:sz w:val="20"/>
          <w:szCs w:val="20"/>
        </w:rPr>
        <w:t xml:space="preserve"> That It Is Hereby Agreed As Follows:</w:t>
      </w:r>
    </w:p>
    <w:p w:rsidR="009840CE" w:rsidRPr="009840CE" w:rsidRDefault="009840CE" w:rsidP="009840CE">
      <w:pPr>
        <w:spacing w:before="100" w:line="253" w:lineRule="atLeast"/>
        <w:jc w:val="both"/>
        <w:rPr>
          <w:rFonts w:ascii="Calibri" w:eastAsia="Times New Roman" w:hAnsi="Calibri" w:cs="Calibri"/>
          <w:color w:val="000000"/>
        </w:rPr>
      </w:pPr>
      <w:r w:rsidRPr="009840CE">
        <w:rPr>
          <w:rFonts w:ascii="Arial" w:eastAsia="Times New Roman" w:hAnsi="Arial" w:cs="Arial"/>
          <w:color w:val="000000"/>
          <w:sz w:val="20"/>
          <w:szCs w:val="20"/>
        </w:rPr>
        <w:t>1.</w:t>
      </w:r>
    </w:p>
    <w:p w:rsidR="009840CE" w:rsidRPr="009840CE" w:rsidRDefault="009840CE" w:rsidP="009840CE">
      <w:pPr>
        <w:spacing w:before="100" w:line="253" w:lineRule="atLeast"/>
        <w:jc w:val="both"/>
        <w:rPr>
          <w:rFonts w:ascii="Calibri" w:eastAsia="Times New Roman" w:hAnsi="Calibri" w:cs="Calibri"/>
          <w:color w:val="000000"/>
        </w:rPr>
      </w:pPr>
      <w:r w:rsidRPr="009840CE">
        <w:rPr>
          <w:rFonts w:ascii="Arial" w:eastAsia="Times New Roman" w:hAnsi="Arial" w:cs="Arial"/>
          <w:color w:val="000000"/>
          <w:sz w:val="20"/>
          <w:szCs w:val="20"/>
        </w:rPr>
        <w:t>2.</w:t>
      </w:r>
    </w:p>
    <w:p w:rsidR="009840CE" w:rsidRPr="009840CE" w:rsidRDefault="009840CE" w:rsidP="009840CE">
      <w:pPr>
        <w:spacing w:before="100" w:line="253" w:lineRule="atLeast"/>
        <w:jc w:val="both"/>
        <w:rPr>
          <w:rFonts w:ascii="Calibri" w:eastAsia="Times New Roman" w:hAnsi="Calibri" w:cs="Calibri"/>
          <w:color w:val="000000"/>
        </w:rPr>
      </w:pPr>
      <w:r w:rsidRPr="009840CE">
        <w:rPr>
          <w:rFonts w:ascii="Arial" w:eastAsia="Times New Roman" w:hAnsi="Arial" w:cs="Arial"/>
          <w:color w:val="000000"/>
          <w:sz w:val="20"/>
          <w:szCs w:val="20"/>
        </w:rPr>
        <w:t>In Witness Whereof, the parties have hereunto set and subscribed their respective hands, the day, month and year first above written.</w:t>
      </w:r>
    </w:p>
    <w:p w:rsidR="009840CE" w:rsidRPr="009840CE" w:rsidRDefault="009840CE" w:rsidP="009840CE">
      <w:pPr>
        <w:spacing w:before="100" w:line="253" w:lineRule="atLeast"/>
        <w:jc w:val="both"/>
        <w:rPr>
          <w:rFonts w:ascii="Calibri" w:eastAsia="Times New Roman" w:hAnsi="Calibri" w:cs="Calibri"/>
          <w:color w:val="000000"/>
        </w:rPr>
      </w:pPr>
      <w:r w:rsidRPr="009840CE">
        <w:rPr>
          <w:rFonts w:ascii="Arial" w:eastAsia="Times New Roman" w:hAnsi="Arial" w:cs="Arial"/>
          <w:color w:val="000000"/>
          <w:sz w:val="20"/>
          <w:szCs w:val="20"/>
        </w:rPr>
        <w:t>Signed and delivered by the within named A</w:t>
      </w:r>
    </w:p>
    <w:p w:rsidR="009840CE" w:rsidRPr="009840CE" w:rsidRDefault="009840CE" w:rsidP="009840CE">
      <w:pPr>
        <w:spacing w:before="100" w:line="253" w:lineRule="atLeast"/>
        <w:jc w:val="both"/>
        <w:rPr>
          <w:rFonts w:ascii="Calibri" w:eastAsia="Times New Roman" w:hAnsi="Calibri" w:cs="Calibri"/>
          <w:color w:val="000000"/>
        </w:rPr>
      </w:pPr>
      <w:r w:rsidRPr="009840CE">
        <w:rPr>
          <w:rFonts w:ascii="Arial" w:eastAsia="Times New Roman" w:hAnsi="Arial" w:cs="Arial"/>
          <w:color w:val="000000"/>
          <w:sz w:val="20"/>
          <w:szCs w:val="20"/>
        </w:rPr>
        <w:t>Witnesses</w:t>
      </w:r>
    </w:p>
    <w:p w:rsidR="009840CE" w:rsidRPr="009840CE" w:rsidRDefault="009840CE" w:rsidP="009840CE">
      <w:pPr>
        <w:spacing w:before="100" w:line="253" w:lineRule="atLeast"/>
        <w:jc w:val="both"/>
        <w:rPr>
          <w:rFonts w:ascii="Calibri" w:eastAsia="Times New Roman" w:hAnsi="Calibri" w:cs="Calibri"/>
          <w:color w:val="000000"/>
        </w:rPr>
      </w:pPr>
      <w:r w:rsidRPr="009840CE">
        <w:rPr>
          <w:rFonts w:ascii="Arial" w:eastAsia="Times New Roman" w:hAnsi="Arial" w:cs="Arial"/>
          <w:color w:val="000000"/>
          <w:sz w:val="20"/>
          <w:szCs w:val="20"/>
        </w:rPr>
        <w:t>1.</w:t>
      </w:r>
    </w:p>
    <w:p w:rsidR="009840CE" w:rsidRPr="009840CE" w:rsidRDefault="009840CE" w:rsidP="009840CE">
      <w:pPr>
        <w:spacing w:before="100" w:line="253" w:lineRule="atLeast"/>
        <w:jc w:val="both"/>
        <w:rPr>
          <w:rFonts w:ascii="Calibri" w:eastAsia="Times New Roman" w:hAnsi="Calibri" w:cs="Calibri"/>
          <w:color w:val="000000"/>
        </w:rPr>
      </w:pPr>
      <w:r w:rsidRPr="009840CE">
        <w:rPr>
          <w:rFonts w:ascii="Arial" w:eastAsia="Times New Roman" w:hAnsi="Arial" w:cs="Arial"/>
          <w:color w:val="000000"/>
          <w:sz w:val="20"/>
          <w:szCs w:val="20"/>
        </w:rPr>
        <w:t>2.</w:t>
      </w:r>
    </w:p>
    <w:p w:rsidR="009840CE" w:rsidRPr="009840CE" w:rsidRDefault="009840CE" w:rsidP="009840CE">
      <w:pPr>
        <w:spacing w:before="100" w:line="253" w:lineRule="atLeast"/>
        <w:jc w:val="both"/>
        <w:rPr>
          <w:rFonts w:ascii="Calibri" w:eastAsia="Times New Roman" w:hAnsi="Calibri" w:cs="Calibri"/>
          <w:color w:val="000000"/>
        </w:rPr>
      </w:pPr>
      <w:r w:rsidRPr="009840CE">
        <w:rPr>
          <w:rFonts w:ascii="Arial" w:eastAsia="Times New Roman" w:hAnsi="Arial" w:cs="Arial"/>
          <w:color w:val="000000"/>
          <w:sz w:val="20"/>
          <w:szCs w:val="20"/>
        </w:rPr>
        <w:t>Signed and delivered by the within named B</w:t>
      </w:r>
      <w:bookmarkStart w:id="0" w:name="_GoBack"/>
      <w:bookmarkEnd w:id="0"/>
    </w:p>
    <w:sectPr w:rsidR="009840CE" w:rsidRPr="00984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0CE"/>
    <w:rsid w:val="00811B15"/>
    <w:rsid w:val="00984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1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837</Characters>
  <Application>Microsoft Office Word</Application>
  <DocSecurity>0</DocSecurity>
  <Lines>6</Lines>
  <Paragraphs>1</Paragraphs>
  <ScaleCrop>false</ScaleCrop>
  <Company/>
  <LinksUpToDate>false</LinksUpToDate>
  <CharactersWithSpaces>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2019-07-22T07:12:00Z</dcterms:created>
  <dcterms:modified xsi:type="dcterms:W3CDTF">2019-07-22T07:12:00Z</dcterms:modified>
</cp:coreProperties>
</file>