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D31" w:rsidRPr="005C1701" w:rsidRDefault="00854D31" w:rsidP="00854D3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854D3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5C1701">
        <w:rPr>
          <w:rFonts w:eastAsia="Times New Roman" w:cs="Times New Roman"/>
          <w:b/>
          <w:bCs/>
          <w:color w:val="000000"/>
          <w:sz w:val="40"/>
          <w:szCs w:val="40"/>
        </w:rPr>
        <w:t>IMPORTER-EXPORTER CODE NUMBER </w:t>
      </w:r>
    </w:p>
    <w:p w:rsidR="00854D31" w:rsidRPr="005C1701" w:rsidRDefault="00854D31" w:rsidP="00854D3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color w:val="000000"/>
          <w:sz w:val="18"/>
          <w:szCs w:val="18"/>
        </w:rPr>
      </w:pPr>
    </w:p>
    <w:p w:rsidR="005C1701" w:rsidRDefault="00854D31" w:rsidP="005C1701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54D31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854D31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5C1701">
        <w:rPr>
          <w:rFonts w:eastAsia="Times New Roman" w:cs="Times New Roman"/>
          <w:bCs/>
          <w:color w:val="000000"/>
          <w:sz w:val="18"/>
          <w:szCs w:val="18"/>
          <w:shd w:val="clear" w:color="auto" w:fill="FFFFFF"/>
        </w:rPr>
        <w:t>"</w:t>
      </w:r>
      <w:r w:rsidRPr="005C170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RESOLVED THAT an application be made by the Company to the Jt. Director General of Foreign Trade, Ministry of Commerce, Government of India for the allotment of Importer – Exporter Code IEC) number. </w:t>
      </w:r>
    </w:p>
    <w:p w:rsidR="005C1701" w:rsidRDefault="005C1701" w:rsidP="005C1701">
      <w:pPr>
        <w:spacing w:after="0" w:line="360" w:lineRule="auto"/>
        <w:jc w:val="both"/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D0215" w:rsidRPr="005C1701" w:rsidRDefault="00854D31" w:rsidP="005C1701">
      <w:pPr>
        <w:spacing w:after="0" w:line="360" w:lineRule="auto"/>
        <w:jc w:val="both"/>
        <w:rPr>
          <w:sz w:val="24"/>
          <w:szCs w:val="24"/>
        </w:rPr>
      </w:pPr>
      <w:r w:rsidRPr="005C170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FURTHER RESOLVED THAT Mr. __</w:t>
      </w:r>
      <w:r w:rsidR="005C170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_______</w:t>
      </w:r>
      <w:r w:rsidRPr="005C170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____________, Director of the Company be and is hereby </w:t>
      </w:r>
      <w:proofErr w:type="spellStart"/>
      <w:r w:rsidRPr="005C170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>authorised</w:t>
      </w:r>
      <w:proofErr w:type="spellEnd"/>
      <w:r w:rsidRPr="005C1701">
        <w:rPr>
          <w:rFonts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 to sign and file the application(s) and other document(s) and to do all acts, deeds and things as may be required for the purpose of obtaining the Importer -Exporter Code (IEC) number." </w:t>
      </w:r>
      <w:bookmarkStart w:id="0" w:name="_GoBack"/>
      <w:bookmarkEnd w:id="0"/>
    </w:p>
    <w:sectPr w:rsidR="004D0215" w:rsidRPr="005C1701" w:rsidSect="00974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54D31"/>
    <w:rsid w:val="000D0B53"/>
    <w:rsid w:val="004D0215"/>
    <w:rsid w:val="005C1701"/>
    <w:rsid w:val="00854D31"/>
    <w:rsid w:val="00974D02"/>
    <w:rsid w:val="00DB1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D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5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2018-03-01T09:57:00Z</dcterms:created>
  <dcterms:modified xsi:type="dcterms:W3CDTF">2018-09-11T04:50:00Z</dcterms:modified>
</cp:coreProperties>
</file>