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C4" w:rsidRPr="008D44C4" w:rsidRDefault="008D44C4" w:rsidP="008D44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D44C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Notice to Show Cause why a Review </w:t>
      </w:r>
      <w:proofErr w:type="gramStart"/>
      <w:r w:rsidRPr="008D44C4">
        <w:rPr>
          <w:rFonts w:ascii="Arial" w:eastAsia="Times New Roman" w:hAnsi="Arial" w:cs="Arial"/>
          <w:b/>
          <w:bCs/>
          <w:color w:val="000000"/>
          <w:sz w:val="20"/>
          <w:szCs w:val="20"/>
        </w:rPr>
        <w:t>Should</w:t>
      </w:r>
      <w:proofErr w:type="gramEnd"/>
      <w:r w:rsidRPr="008D44C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not be Granted (O.47, R.4.)</w:t>
      </w:r>
    </w:p>
    <w:p w:rsidR="008D44C4" w:rsidRPr="008D44C4" w:rsidRDefault="008D44C4" w:rsidP="008D44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D44C4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8D44C4" w:rsidRPr="008D44C4" w:rsidRDefault="008D44C4" w:rsidP="008D44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D44C4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8D44C4" w:rsidRPr="008D44C4" w:rsidRDefault="008D44C4" w:rsidP="008D44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D44C4">
        <w:rPr>
          <w:rFonts w:ascii="Arial" w:eastAsia="Times New Roman" w:hAnsi="Arial" w:cs="Arial"/>
          <w:color w:val="000000"/>
          <w:sz w:val="20"/>
          <w:szCs w:val="20"/>
        </w:rPr>
        <w:t xml:space="preserve">TAKE notice that................. </w:t>
      </w:r>
      <w:proofErr w:type="gramStart"/>
      <w:r w:rsidRPr="008D44C4">
        <w:rPr>
          <w:rFonts w:ascii="Arial" w:eastAsia="Times New Roman" w:hAnsi="Arial" w:cs="Arial"/>
          <w:color w:val="000000"/>
          <w:sz w:val="20"/>
          <w:szCs w:val="20"/>
        </w:rPr>
        <w:t>has</w:t>
      </w:r>
      <w:proofErr w:type="gramEnd"/>
      <w:r w:rsidRPr="008D44C4">
        <w:rPr>
          <w:rFonts w:ascii="Arial" w:eastAsia="Times New Roman" w:hAnsi="Arial" w:cs="Arial"/>
          <w:color w:val="000000"/>
          <w:sz w:val="20"/>
          <w:szCs w:val="20"/>
        </w:rPr>
        <w:t xml:space="preserve"> applied to this Court for a review of its decree passed on the...........day of...............19 in the above case. The.............day of............. 19 is fixed for you to show </w:t>
      </w:r>
      <w:proofErr w:type="gramStart"/>
      <w:r w:rsidRPr="008D44C4">
        <w:rPr>
          <w:rFonts w:ascii="Arial" w:eastAsia="Times New Roman" w:hAnsi="Arial" w:cs="Arial"/>
          <w:color w:val="000000"/>
          <w:sz w:val="20"/>
          <w:szCs w:val="20"/>
        </w:rPr>
        <w:t>cause</w:t>
      </w:r>
      <w:proofErr w:type="gramEnd"/>
      <w:r w:rsidRPr="008D44C4">
        <w:rPr>
          <w:rFonts w:ascii="Arial" w:eastAsia="Times New Roman" w:hAnsi="Arial" w:cs="Arial"/>
          <w:color w:val="000000"/>
          <w:sz w:val="20"/>
          <w:szCs w:val="20"/>
        </w:rPr>
        <w:t xml:space="preserve"> why the Court should not grant a review of its decree in this case.</w:t>
      </w:r>
    </w:p>
    <w:p w:rsidR="008D44C4" w:rsidRPr="008D44C4" w:rsidRDefault="008D44C4" w:rsidP="008D44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D44C4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this.................. day of 19</w:t>
      </w:r>
    </w:p>
    <w:p w:rsidR="008D44C4" w:rsidRPr="008D44C4" w:rsidRDefault="008D44C4" w:rsidP="008D44C4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8D44C4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8D44C4" w:rsidRPr="008D4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C4"/>
    <w:rsid w:val="005A28A4"/>
    <w:rsid w:val="008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2019-07-21T13:57:00Z</dcterms:created>
  <dcterms:modified xsi:type="dcterms:W3CDTF">2019-07-21T13:57:00Z</dcterms:modified>
</cp:coreProperties>
</file>